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EA8F4">
      <w:pPr>
        <w:spacing w:line="288" w:lineRule="auto"/>
        <w:jc w:val="center"/>
        <w:rPr>
          <w:rFonts w:hint="eastAsia"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德阳智能机器人研究院</w:t>
      </w:r>
    </w:p>
    <w:p w14:paraId="7A645C39">
      <w:pPr>
        <w:spacing w:line="288" w:lineRule="auto"/>
        <w:jc w:val="center"/>
        <w:rPr>
          <w:rFonts w:hint="eastAsia"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2</w:t>
      </w:r>
      <w:r>
        <w:rPr>
          <w:rFonts w:ascii="宋体" w:hAnsi="宋体" w:eastAsia="宋体" w:cs="宋体"/>
          <w:b/>
          <w:bCs/>
          <w:color w:val="000000" w:themeColor="text1"/>
          <w:sz w:val="40"/>
          <w:szCs w:val="40"/>
          <w14:textFill>
            <w14:solidFill>
              <w14:schemeClr w14:val="tx1"/>
            </w14:solidFill>
          </w14:textFill>
        </w:rPr>
        <w:t>02</w:t>
      </w:r>
      <w:r>
        <w:rPr>
          <w:rFonts w:hint="eastAsia" w:ascii="宋体" w:hAnsi="宋体" w:eastAsia="宋体" w:cs="宋体"/>
          <w:b/>
          <w:bCs/>
          <w:color w:val="000000" w:themeColor="text1"/>
          <w:sz w:val="40"/>
          <w:szCs w:val="40"/>
          <w14:textFill>
            <w14:solidFill>
              <w14:schemeClr w14:val="tx1"/>
            </w14:solidFill>
          </w14:textFill>
        </w:rPr>
        <w:t>4年第</w:t>
      </w:r>
      <w:r>
        <w:rPr>
          <w:rFonts w:hint="eastAsia" w:ascii="宋体" w:hAnsi="宋体" w:eastAsia="宋体" w:cs="宋体"/>
          <w:b/>
          <w:bCs/>
          <w:color w:val="000000" w:themeColor="text1"/>
          <w:sz w:val="40"/>
          <w:szCs w:val="40"/>
          <w:lang w:val="en-US" w:eastAsia="zh-CN"/>
          <w14:textFill>
            <w14:solidFill>
              <w14:schemeClr w14:val="tx1"/>
            </w14:solidFill>
          </w14:textFill>
        </w:rPr>
        <w:t>三</w:t>
      </w:r>
      <w:r>
        <w:rPr>
          <w:rFonts w:hint="eastAsia" w:ascii="宋体" w:hAnsi="宋体" w:eastAsia="宋体" w:cs="宋体"/>
          <w:b/>
          <w:bCs/>
          <w:color w:val="000000" w:themeColor="text1"/>
          <w:sz w:val="40"/>
          <w:szCs w:val="40"/>
          <w14:textFill>
            <w14:solidFill>
              <w14:schemeClr w14:val="tx1"/>
            </w14:solidFill>
          </w14:textFill>
        </w:rPr>
        <w:t>批人员招聘启事</w:t>
      </w:r>
    </w:p>
    <w:p w14:paraId="7732F0C3">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德阳智能机器人研究院是德阳市政府举办的无编制事业法人单位，研究院聚焦德阳市智能机器人产业发展需要，围绕机器人传感、工业机器人、移动机器人和智能健康等领域开展面向市场的应用技术研发，形成一批引领产业发展的关键共性技术，孵化一批高科技企业，提升德阳市自主创新能力。根据研究院发展需要，拟面向社会招聘各类人员若干名，具体要求如下：</w:t>
      </w:r>
    </w:p>
    <w:p w14:paraId="784B64FE">
      <w:pPr>
        <w:adjustRightInd w:val="0"/>
        <w:snapToGrid w:val="0"/>
        <w:spacing w:before="156" w:beforeLines="50" w:after="156" w:afterLines="50" w:line="400" w:lineRule="exac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一、基本要求</w:t>
      </w:r>
    </w:p>
    <w:p w14:paraId="7F6E63B9">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.拥护中华人民共和国宪法；遵守职业操守，具有良好的品行；具有正常履行职责的身体条件</w:t>
      </w:r>
      <w:r>
        <w:rPr>
          <w:rFonts w:hint="eastAsia" w:ascii="宋体" w:hAnsi="宋体" w:eastAsia="宋体" w:cs="宋体"/>
          <w:color w:val="000000" w:themeColor="text1"/>
          <w:sz w:val="24"/>
          <w14:textFill>
            <w14:solidFill>
              <w14:schemeClr w14:val="tx1"/>
            </w14:solidFill>
          </w14:textFill>
        </w:rPr>
        <w:t>；</w:t>
      </w:r>
    </w:p>
    <w:p w14:paraId="48F4AF5C">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2.具有强烈创新意愿和精神，具有脚踏实地的工作作风，具有较强的包容性与合作意识，具有较高的自我成就和奉献精神</w:t>
      </w:r>
      <w:r>
        <w:rPr>
          <w:rFonts w:hint="eastAsia" w:ascii="宋体" w:hAnsi="宋体" w:eastAsia="宋体" w:cs="宋体"/>
          <w:color w:val="000000" w:themeColor="text1"/>
          <w:sz w:val="24"/>
          <w14:textFill>
            <w14:solidFill>
              <w14:schemeClr w14:val="tx1"/>
            </w14:solidFill>
          </w14:textFill>
        </w:rPr>
        <w:t>；</w:t>
      </w:r>
    </w:p>
    <w:p w14:paraId="63AB76C8">
      <w:pPr>
        <w:adjustRightInd w:val="0"/>
        <w:snapToGrid w:val="0"/>
        <w:spacing w:before="156" w:beforeLines="50" w:after="156" w:afterLines="50"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二、岗位类型及薪资待遇</w:t>
      </w:r>
    </w:p>
    <w:p w14:paraId="43F8CFF7">
      <w:pPr>
        <w:adjustRightInd w:val="0"/>
        <w:snapToGrid w:val="0"/>
        <w:spacing w:before="156" w:beforeLines="50" w:after="156" w:afterLines="50" w:line="400" w:lineRule="exact"/>
        <w:ind w:left="720" w:leftChars="228" w:hanging="241" w:hangingChars="1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1.综合事务部工作人员（商务）：</w:t>
      </w:r>
    </w:p>
    <w:p w14:paraId="3B4F137E">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调研市场与研究院项目相关企业需求，进行研究院项目推广；</w:t>
      </w:r>
    </w:p>
    <w:p w14:paraId="63AB9DAA">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进行项目方案可行性分析，商务合作谈判，全流程跟踪；</w:t>
      </w:r>
    </w:p>
    <w:p w14:paraId="49CC7B3E">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（3）进行来访企业商务接待；</w:t>
      </w:r>
    </w:p>
    <w:p w14:paraId="44A0D65C">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进行项目推广、可行性方案、接待等事项档案归档。</w:t>
      </w:r>
    </w:p>
    <w:p w14:paraId="694C6348">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 对于本行业有清晰的认知。</w:t>
      </w:r>
    </w:p>
    <w:p w14:paraId="3289B585">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具有良好的形象、气质与谈吐，敏捷的思维，严谨认真，</w:t>
      </w:r>
      <w:r>
        <w:rPr>
          <w:rFonts w:hint="eastAsia" w:ascii="宋体" w:hAnsi="宋体" w:eastAsia="宋体" w:cs="宋体"/>
          <w:color w:val="000000" w:themeColor="text1"/>
          <w:sz w:val="24"/>
          <w14:textFill>
            <w14:solidFill>
              <w14:schemeClr w14:val="tx1"/>
            </w14:solidFill>
          </w14:textFill>
        </w:rPr>
        <w:t>勤勉</w:t>
      </w:r>
      <w:r>
        <w:rPr>
          <w:rFonts w:ascii="宋体" w:hAnsi="宋体" w:eastAsia="宋体" w:cs="宋体"/>
          <w:color w:val="000000" w:themeColor="text1"/>
          <w:sz w:val="24"/>
          <w14:textFill>
            <w14:solidFill>
              <w14:schemeClr w14:val="tx1"/>
            </w14:solidFill>
          </w14:textFill>
        </w:rPr>
        <w:t>踏实，忠诚</w:t>
      </w:r>
      <w:r>
        <w:rPr>
          <w:rFonts w:hint="eastAsia" w:ascii="宋体" w:hAnsi="宋体" w:eastAsia="宋体" w:cs="宋体"/>
          <w:color w:val="000000" w:themeColor="text1"/>
          <w:sz w:val="24"/>
          <w14:textFill>
            <w14:solidFill>
              <w14:schemeClr w14:val="tx1"/>
            </w14:solidFill>
          </w14:textFill>
        </w:rPr>
        <w:t>守信</w:t>
      </w:r>
      <w:r>
        <w:rPr>
          <w:rFonts w:ascii="宋体" w:hAnsi="宋体" w:eastAsia="宋体" w:cs="宋体"/>
          <w:color w:val="000000" w:themeColor="text1"/>
          <w:sz w:val="24"/>
          <w14:textFill>
            <w14:solidFill>
              <w14:schemeClr w14:val="tx1"/>
            </w14:solidFill>
          </w14:textFill>
        </w:rPr>
        <w:t>，事业心强，具备较强的敬业精神与责任感</w:t>
      </w:r>
      <w:r>
        <w:rPr>
          <w:rFonts w:hint="eastAsia" w:ascii="宋体" w:hAnsi="宋体" w:eastAsia="宋体" w:cs="宋体"/>
          <w:color w:val="000000" w:themeColor="text1"/>
          <w:sz w:val="24"/>
          <w14:textFill>
            <w14:solidFill>
              <w14:schemeClr w14:val="tx1"/>
            </w14:solidFill>
          </w14:textFill>
        </w:rPr>
        <w:t>；</w:t>
      </w:r>
    </w:p>
    <w:p w14:paraId="68058C86">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（7）踏实工作，具有拓扑精神。</w:t>
      </w:r>
    </w:p>
    <w:p w14:paraId="37ECEF62">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（8）市场营销、工商管理、</w:t>
      </w:r>
      <w:r>
        <w:rPr>
          <w:rFonts w:ascii="宋体" w:hAnsi="宋体" w:eastAsia="宋体" w:cs="宋体"/>
          <w:color w:val="000000" w:themeColor="text1"/>
          <w:sz w:val="24"/>
          <w14:textFill>
            <w14:solidFill>
              <w14:schemeClr w14:val="tx1"/>
            </w14:solidFill>
          </w14:textFill>
        </w:rPr>
        <w:t>电子</w:t>
      </w:r>
      <w:r>
        <w:rPr>
          <w:rFonts w:hint="eastAsia" w:ascii="宋体" w:hAnsi="宋体" w:eastAsia="宋体" w:cs="宋体"/>
          <w:color w:val="000000" w:themeColor="text1"/>
          <w:sz w:val="24"/>
          <w14:textFill>
            <w14:solidFill>
              <w14:schemeClr w14:val="tx1"/>
            </w14:solidFill>
          </w14:textFill>
        </w:rPr>
        <w:t>信息、</w:t>
      </w:r>
      <w:r>
        <w:rPr>
          <w:rFonts w:ascii="宋体" w:hAnsi="宋体" w:eastAsia="宋体" w:cs="宋体"/>
          <w:color w:val="000000" w:themeColor="text1"/>
          <w:sz w:val="24"/>
          <w14:textFill>
            <w14:solidFill>
              <w14:schemeClr w14:val="tx1"/>
            </w14:solidFill>
          </w14:textFill>
        </w:rPr>
        <w:t>自动化</w:t>
      </w:r>
      <w:r>
        <w:rPr>
          <w:rFonts w:hint="eastAsia" w:ascii="宋体" w:hAnsi="宋体" w:eastAsia="宋体" w:cs="宋体"/>
          <w:color w:val="000000" w:themeColor="text1"/>
          <w:sz w:val="24"/>
          <w14:textFill>
            <w14:solidFill>
              <w14:schemeClr w14:val="tx1"/>
            </w14:solidFill>
          </w14:textFill>
        </w:rPr>
        <w:t>、电气</w:t>
      </w:r>
      <w:r>
        <w:rPr>
          <w:rFonts w:ascii="宋体" w:hAnsi="宋体" w:eastAsia="宋体" w:cs="宋体"/>
          <w:color w:val="000000" w:themeColor="text1"/>
          <w:sz w:val="24"/>
          <w14:textFill>
            <w14:solidFill>
              <w14:schemeClr w14:val="tx1"/>
            </w14:solidFill>
          </w14:textFill>
        </w:rPr>
        <w:t>等相关专业</w:t>
      </w:r>
      <w:r>
        <w:rPr>
          <w:rFonts w:hint="eastAsia" w:ascii="宋体" w:hAnsi="宋体" w:eastAsia="宋体" w:cs="宋体"/>
          <w:color w:val="000000" w:themeColor="text1"/>
          <w:sz w:val="24"/>
          <w14:textFill>
            <w14:solidFill>
              <w14:schemeClr w14:val="tx1"/>
            </w14:solidFill>
          </w14:textFill>
        </w:rPr>
        <w:t>本科及以上学历，3年以上商务类工作经验。</w:t>
      </w:r>
    </w:p>
    <w:p w14:paraId="40018F6E">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（9）待遇：具体工资和年终奖面试入围后协商确定。</w:t>
      </w:r>
    </w:p>
    <w:p w14:paraId="132AA570">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p w14:paraId="17A8625D">
      <w:pPr>
        <w:adjustRightInd w:val="0"/>
        <w:snapToGrid w:val="0"/>
        <w:spacing w:before="156" w:beforeLines="50" w:after="156" w:afterLines="50" w:line="400" w:lineRule="exact"/>
        <w:ind w:left="720" w:leftChars="228" w:hanging="241" w:hangingChars="1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研究中心工作人员：</w:t>
      </w:r>
      <w:r>
        <w:rPr>
          <w:rFonts w:ascii="宋体" w:hAnsi="宋体" w:eastAsia="宋体" w:cs="宋体"/>
          <w:b/>
          <w:bCs/>
          <w:color w:val="000000" w:themeColor="text1"/>
          <w:sz w:val="24"/>
          <w14:textFill>
            <w14:solidFill>
              <w14:schemeClr w14:val="tx1"/>
            </w14:solidFill>
          </w14:textFill>
        </w:rPr>
        <w:br w:type="textWrapping"/>
      </w:r>
      <w:r>
        <w:rPr>
          <w:rFonts w:hint="eastAsia" w:ascii="宋体" w:hAnsi="宋体" w:eastAsia="宋体" w:cs="宋体"/>
          <w:b/>
          <w:bCs/>
          <w:color w:val="000000" w:themeColor="text1"/>
          <w:sz w:val="24"/>
          <w14:textFill>
            <w14:solidFill>
              <w14:schemeClr w14:val="tx1"/>
            </w14:solidFill>
          </w14:textFill>
        </w:rPr>
        <w:t>P</w:t>
      </w:r>
      <w:r>
        <w:rPr>
          <w:rFonts w:ascii="宋体" w:hAnsi="宋体" w:eastAsia="宋体" w:cs="宋体"/>
          <w:b/>
          <w:bCs/>
          <w:color w:val="000000" w:themeColor="text1"/>
          <w:sz w:val="24"/>
          <w14:textFill>
            <w14:solidFill>
              <w14:schemeClr w14:val="tx1"/>
            </w14:solidFill>
          </w14:textFill>
        </w:rPr>
        <w:t>CB Layout</w:t>
      </w:r>
      <w:r>
        <w:rPr>
          <w:rFonts w:hint="eastAsia" w:ascii="宋体" w:hAnsi="宋体" w:eastAsia="宋体" w:cs="宋体"/>
          <w:b/>
          <w:bCs/>
          <w:color w:val="000000" w:themeColor="text1"/>
          <w:sz w:val="24"/>
          <w14:textFill>
            <w14:solidFill>
              <w14:schemeClr w14:val="tx1"/>
            </w14:solidFill>
          </w14:textFill>
        </w:rPr>
        <w:t>及焊接工程师</w:t>
      </w:r>
    </w:p>
    <w:p w14:paraId="31D24282">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依据原理图和相关文件，完成PCB布局和</w:t>
      </w:r>
      <w:r>
        <w:rPr>
          <w:rFonts w:hint="eastAsia" w:ascii="宋体" w:hAnsi="宋体" w:eastAsia="宋体" w:cs="宋体"/>
          <w:color w:val="000000" w:themeColor="text1"/>
          <w:sz w:val="24"/>
          <w14:textFill>
            <w14:solidFill>
              <w14:schemeClr w14:val="tx1"/>
            </w14:solidFill>
          </w14:textFill>
        </w:rPr>
        <w:t>布线</w:t>
      </w:r>
      <w:r>
        <w:rPr>
          <w:rFonts w:ascii="宋体" w:hAnsi="宋体" w:eastAsia="宋体" w:cs="宋体"/>
          <w:color w:val="000000" w:themeColor="text1"/>
          <w:sz w:val="24"/>
          <w14:textFill>
            <w14:solidFill>
              <w14:schemeClr w14:val="tx1"/>
            </w14:solidFill>
          </w14:textFill>
        </w:rPr>
        <w:t>工作；</w:t>
      </w:r>
    </w:p>
    <w:p w14:paraId="6A4E3BF5">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（2）熟练操作（培训后）S</w:t>
      </w:r>
      <w:r>
        <w:rPr>
          <w:rFonts w:ascii="宋体" w:hAnsi="宋体" w:eastAsia="宋体" w:cs="宋体"/>
          <w:color w:val="000000" w:themeColor="text1"/>
          <w:sz w:val="24"/>
          <w14:textFill>
            <w14:solidFill>
              <w14:schemeClr w14:val="tx1"/>
            </w14:solidFill>
          </w14:textFill>
        </w:rPr>
        <w:t>MT</w:t>
      </w:r>
      <w:r>
        <w:rPr>
          <w:rFonts w:hint="eastAsia" w:ascii="宋体" w:hAnsi="宋体" w:eastAsia="宋体" w:cs="宋体"/>
          <w:color w:val="000000" w:themeColor="text1"/>
          <w:sz w:val="24"/>
          <w14:textFill>
            <w14:solidFill>
              <w14:schemeClr w14:val="tx1"/>
            </w14:solidFill>
          </w14:textFill>
        </w:rPr>
        <w:t>贴片线，</w:t>
      </w:r>
      <w:r>
        <w:rPr>
          <w:rFonts w:ascii="宋体" w:hAnsi="宋体" w:eastAsia="宋体" w:cs="宋体"/>
          <w:color w:val="000000" w:themeColor="text1"/>
          <w:sz w:val="24"/>
          <w14:textFill>
            <w14:solidFill>
              <w14:schemeClr w14:val="tx1"/>
            </w14:solidFill>
          </w14:textFill>
        </w:rPr>
        <w:t>完成PCB</w:t>
      </w:r>
      <w:r>
        <w:rPr>
          <w:rFonts w:hint="eastAsia" w:ascii="宋体" w:hAnsi="宋体" w:eastAsia="宋体" w:cs="宋体"/>
          <w:color w:val="000000" w:themeColor="text1"/>
          <w:sz w:val="24"/>
          <w14:textFill>
            <w14:solidFill>
              <w14:schemeClr w14:val="tx1"/>
            </w14:solidFill>
          </w14:textFill>
        </w:rPr>
        <w:t>焊接</w:t>
      </w:r>
      <w:r>
        <w:rPr>
          <w:rFonts w:ascii="宋体" w:hAnsi="宋体" w:eastAsia="宋体" w:cs="宋体"/>
          <w:color w:val="000000" w:themeColor="text1"/>
          <w:sz w:val="24"/>
          <w14:textFill>
            <w14:solidFill>
              <w14:schemeClr w14:val="tx1"/>
            </w14:solidFill>
          </w14:textFill>
        </w:rPr>
        <w:t>工作；</w:t>
      </w:r>
    </w:p>
    <w:p w14:paraId="565F11D3">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协助硬件</w:t>
      </w:r>
      <w:r>
        <w:rPr>
          <w:rFonts w:hint="eastAsia" w:ascii="宋体" w:hAnsi="宋体" w:eastAsia="宋体" w:cs="宋体"/>
          <w:color w:val="000000" w:themeColor="text1"/>
          <w:sz w:val="24"/>
          <w14:textFill>
            <w14:solidFill>
              <w14:schemeClr w14:val="tx1"/>
            </w14:solidFill>
          </w14:textFill>
        </w:rPr>
        <w:t>设计</w:t>
      </w:r>
      <w:r>
        <w:rPr>
          <w:rFonts w:ascii="宋体" w:hAnsi="宋体" w:eastAsia="宋体" w:cs="宋体"/>
          <w:color w:val="000000" w:themeColor="text1"/>
          <w:sz w:val="24"/>
          <w14:textFill>
            <w14:solidFill>
              <w14:schemeClr w14:val="tx1"/>
            </w14:solidFill>
          </w14:textFill>
        </w:rPr>
        <w:t>工程师完成PCB调试验证工作；</w:t>
      </w:r>
    </w:p>
    <w:p w14:paraId="183BB41B">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建立并维护</w:t>
      </w:r>
      <w:r>
        <w:rPr>
          <w:rFonts w:hint="eastAsia" w:ascii="宋体" w:hAnsi="宋体" w:eastAsia="宋体" w:cs="宋体"/>
          <w:color w:val="000000" w:themeColor="text1"/>
          <w:sz w:val="24"/>
          <w14:textFill>
            <w14:solidFill>
              <w14:schemeClr w14:val="tx1"/>
            </w14:solidFill>
          </w14:textFill>
        </w:rPr>
        <w:t>研究院</w:t>
      </w:r>
      <w:r>
        <w:rPr>
          <w:rFonts w:ascii="宋体" w:hAnsi="宋体" w:eastAsia="宋体" w:cs="宋体"/>
          <w:color w:val="000000" w:themeColor="text1"/>
          <w:sz w:val="24"/>
          <w14:textFill>
            <w14:solidFill>
              <w14:schemeClr w14:val="tx1"/>
            </w14:solidFill>
          </w14:textFill>
        </w:rPr>
        <w:t>元器件封装库；</w:t>
      </w:r>
    </w:p>
    <w:p w14:paraId="45792B3A">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ascii="宋体" w:hAnsi="宋体" w:eastAsia="宋体" w:cs="宋体"/>
          <w:color w:val="000000" w:themeColor="text1"/>
          <w:sz w:val="24"/>
          <w14:textFill>
            <w14:solidFill>
              <w14:schemeClr w14:val="tx1"/>
            </w14:solidFill>
          </w14:textFill>
        </w:rPr>
        <w:t>编写相关的PCB Layout开发及调试日志；</w:t>
      </w:r>
    </w:p>
    <w:p w14:paraId="547C2B7B">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熟悉嵌入式PCB设计，熟悉EMC布线规范；</w:t>
      </w:r>
    </w:p>
    <w:p w14:paraId="3A9CFE9A">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能熟练运用Altium Designer、PADS等一款软件进行PCB设计</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熟悉Layout基本规范；</w:t>
      </w:r>
    </w:p>
    <w:p w14:paraId="33E02985">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具有创新精神，敢于实践新兴的工艺和技术，能够不断提高PCB设计工作的质量和效率，能够对PCB结构分配和设计提出建设性意见；</w:t>
      </w:r>
    </w:p>
    <w:p w14:paraId="39A5A969">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电子</w:t>
      </w:r>
      <w:r>
        <w:rPr>
          <w:rFonts w:hint="eastAsia" w:ascii="宋体" w:hAnsi="宋体" w:eastAsia="宋体" w:cs="宋体"/>
          <w:color w:val="000000" w:themeColor="text1"/>
          <w:sz w:val="24"/>
          <w14:textFill>
            <w14:solidFill>
              <w14:schemeClr w14:val="tx1"/>
            </w14:solidFill>
          </w14:textFill>
        </w:rPr>
        <w:t>信息、</w:t>
      </w:r>
      <w:r>
        <w:rPr>
          <w:rFonts w:ascii="宋体" w:hAnsi="宋体" w:eastAsia="宋体" w:cs="宋体"/>
          <w:color w:val="000000" w:themeColor="text1"/>
          <w:sz w:val="24"/>
          <w14:textFill>
            <w14:solidFill>
              <w14:schemeClr w14:val="tx1"/>
            </w14:solidFill>
          </w14:textFill>
        </w:rPr>
        <w:t>自动化</w:t>
      </w:r>
      <w:r>
        <w:rPr>
          <w:rFonts w:hint="eastAsia" w:ascii="宋体" w:hAnsi="宋体" w:eastAsia="宋体" w:cs="宋体"/>
          <w:color w:val="000000" w:themeColor="text1"/>
          <w:sz w:val="24"/>
          <w14:textFill>
            <w14:solidFill>
              <w14:schemeClr w14:val="tx1"/>
            </w14:solidFill>
          </w14:textFill>
        </w:rPr>
        <w:t>、电气</w:t>
      </w:r>
      <w:r>
        <w:rPr>
          <w:rFonts w:ascii="宋体" w:hAnsi="宋体" w:eastAsia="宋体" w:cs="宋体"/>
          <w:color w:val="000000" w:themeColor="text1"/>
          <w:sz w:val="24"/>
          <w14:textFill>
            <w14:solidFill>
              <w14:schemeClr w14:val="tx1"/>
            </w14:solidFill>
          </w14:textFill>
        </w:rPr>
        <w:t>等相关专业背景</w:t>
      </w:r>
      <w:r>
        <w:rPr>
          <w:rFonts w:hint="eastAsia" w:ascii="宋体" w:hAnsi="宋体" w:eastAsia="宋体" w:cs="宋体"/>
          <w:color w:val="000000" w:themeColor="text1"/>
          <w:sz w:val="24"/>
          <w14:textFill>
            <w14:solidFill>
              <w14:schemeClr w14:val="tx1"/>
            </w14:solidFill>
          </w14:textFill>
        </w:rPr>
        <w:t>，本科及以上学历</w:t>
      </w:r>
      <w:r>
        <w:rPr>
          <w:rFonts w:ascii="宋体" w:hAnsi="宋体" w:eastAsia="宋体" w:cs="宋体"/>
          <w:color w:val="000000" w:themeColor="text1"/>
          <w:sz w:val="24"/>
          <w14:textFill>
            <w14:solidFill>
              <w14:schemeClr w14:val="tx1"/>
            </w14:solidFill>
          </w14:textFill>
        </w:rPr>
        <w:t>，3年以上多层PCB Layout实际开发经验</w:t>
      </w:r>
      <w:r>
        <w:rPr>
          <w:rFonts w:hint="eastAsia" w:ascii="宋体" w:hAnsi="宋体" w:eastAsia="宋体" w:cs="宋体"/>
          <w:color w:val="000000" w:themeColor="text1"/>
          <w:sz w:val="24"/>
          <w14:textFill>
            <w14:solidFill>
              <w14:schemeClr w14:val="tx1"/>
            </w14:solidFill>
          </w14:textFill>
        </w:rPr>
        <w:t>。</w:t>
      </w:r>
    </w:p>
    <w:p w14:paraId="57A742C9">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（10）待遇：</w:t>
      </w:r>
      <w:r>
        <w:rPr>
          <w:rFonts w:ascii="宋体" w:hAnsi="宋体" w:eastAsia="宋体" w:cs="宋体"/>
          <w:color w:val="000000" w:themeColor="text1"/>
          <w:sz w:val="24"/>
          <w14:textFill>
            <w14:solidFill>
              <w14:schemeClr w14:val="tx1"/>
            </w14:solidFill>
          </w14:textFill>
        </w:rPr>
        <w:t>8k</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6k/</w:t>
      </w:r>
      <w:r>
        <w:rPr>
          <w:rFonts w:hint="eastAsia" w:ascii="宋体" w:hAnsi="宋体" w:eastAsia="宋体" w:cs="宋体"/>
          <w:color w:val="000000" w:themeColor="text1"/>
          <w:sz w:val="24"/>
          <w14:textFill>
            <w14:solidFill>
              <w14:schemeClr w14:val="tx1"/>
            </w14:solidFill>
          </w14:textFill>
        </w:rPr>
        <w:t>月（含五险一金），具体工资和年终奖面试入围后协商确定。</w:t>
      </w:r>
    </w:p>
    <w:p w14:paraId="25C8F1A4">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p w14:paraId="2360EFAC">
      <w:pPr>
        <w:adjustRightInd w:val="0"/>
        <w:snapToGrid w:val="0"/>
        <w:spacing w:before="156" w:beforeLines="50" w:after="156" w:afterLines="50" w:line="400" w:lineRule="exact"/>
        <w:ind w:firstLine="630" w:firstLineChars="300"/>
        <w:rPr>
          <w:rFonts w:hint="eastAsia" w:ascii="宋体" w:hAnsi="宋体" w:eastAsia="宋体" w:cs="宋体"/>
          <w:b/>
          <w:bCs/>
          <w:color w:val="000000" w:themeColor="text1"/>
          <w:sz w:val="24"/>
          <w14:textFill>
            <w14:solidFill>
              <w14:schemeClr w14:val="tx1"/>
            </w14:solidFill>
          </w14:textFill>
        </w:rPr>
      </w:pPr>
      <w:r>
        <w:rPr>
          <w:rFonts w:hint="eastAsia"/>
          <w:b/>
          <w:bCs/>
        </w:rPr>
        <w:t xml:space="preserve"> </w:t>
      </w:r>
      <w:r>
        <w:rPr>
          <w:rFonts w:hint="eastAsia" w:ascii="宋体" w:hAnsi="宋体" w:eastAsia="宋体" w:cs="宋体"/>
          <w:b/>
          <w:bCs/>
          <w:color w:val="000000" w:themeColor="text1"/>
          <w:sz w:val="24"/>
          <w14:textFill>
            <w14:solidFill>
              <w14:schemeClr w14:val="tx1"/>
            </w14:solidFill>
          </w14:textFill>
        </w:rPr>
        <w:t>机械结构设计工程师</w:t>
      </w:r>
    </w:p>
    <w:p w14:paraId="58D75ABF">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（1）产品机械部分设计</w:t>
      </w:r>
      <w:r>
        <w:rPr>
          <w:rFonts w:ascii="宋体" w:hAnsi="宋体" w:eastAsia="宋体" w:cs="宋体"/>
          <w:color w:val="000000" w:themeColor="text1"/>
          <w:sz w:val="24"/>
          <w14:textFill>
            <w14:solidFill>
              <w14:schemeClr w14:val="tx1"/>
            </w14:solidFill>
          </w14:textFill>
        </w:rPr>
        <w:t>，包括结构设计、部件选型、方案制定、材料选用等</w:t>
      </w:r>
      <w:r>
        <w:rPr>
          <w:rFonts w:hint="eastAsia" w:ascii="宋体" w:hAnsi="宋体" w:eastAsia="宋体" w:cs="宋体"/>
          <w:color w:val="000000" w:themeColor="text1"/>
          <w:sz w:val="24"/>
          <w14:textFill>
            <w14:solidFill>
              <w14:schemeClr w14:val="tx1"/>
            </w14:solidFill>
          </w14:textFill>
        </w:rPr>
        <w:t>；</w:t>
      </w:r>
    </w:p>
    <w:p w14:paraId="58C1333E">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熟练操作</w:t>
      </w:r>
      <w:r>
        <w:rPr>
          <w:rFonts w:ascii="Times New Roman" w:hAnsi="Times New Roman" w:eastAsia="宋体" w:cs="Times New Roman"/>
          <w:color w:val="000000" w:themeColor="text1"/>
          <w:sz w:val="24"/>
          <w14:textFill>
            <w14:solidFill>
              <w14:schemeClr w14:val="tx1"/>
            </w14:solidFill>
          </w14:textFill>
        </w:rPr>
        <w:t>SolidWorks</w:t>
      </w:r>
      <w:r>
        <w:rPr>
          <w:rFonts w:hint="eastAsia" w:ascii="Times New Roman" w:hAnsi="Times New Roman" w:eastAsia="宋体" w:cs="Times New Roman"/>
          <w:color w:val="000000" w:themeColor="text1"/>
          <w:sz w:val="24"/>
          <w14:textFill>
            <w14:solidFill>
              <w14:schemeClr w14:val="tx1"/>
            </w14:solidFill>
          </w14:textFill>
        </w:rPr>
        <w:t>、A</w:t>
      </w:r>
      <w:r>
        <w:rPr>
          <w:rFonts w:ascii="Times New Roman" w:hAnsi="Times New Roman" w:eastAsia="宋体" w:cs="Times New Roman"/>
          <w:color w:val="000000" w:themeColor="text1"/>
          <w:sz w:val="24"/>
          <w14:textFill>
            <w14:solidFill>
              <w14:schemeClr w14:val="tx1"/>
            </w14:solidFill>
          </w14:textFill>
        </w:rPr>
        <w:t>NSYS</w:t>
      </w:r>
      <w:r>
        <w:rPr>
          <w:rFonts w:ascii="宋体" w:hAnsi="宋体" w:eastAsia="宋体" w:cs="宋体"/>
          <w:color w:val="000000" w:themeColor="text1"/>
          <w:sz w:val="24"/>
          <w14:textFill>
            <w14:solidFill>
              <w14:schemeClr w14:val="tx1"/>
            </w14:solidFill>
          </w14:textFill>
        </w:rPr>
        <w:t>等软件,</w:t>
      </w:r>
      <w:r>
        <w:rPr>
          <w:rFonts w:hint="eastAsia" w:ascii="宋体" w:hAnsi="宋体" w:eastAsia="宋体" w:cs="宋体"/>
          <w:color w:val="000000" w:themeColor="text1"/>
          <w:sz w:val="24"/>
          <w14:textFill>
            <w14:solidFill>
              <w14:schemeClr w14:val="tx1"/>
            </w14:solidFill>
          </w14:textFill>
        </w:rPr>
        <w:t>能独立</w:t>
      </w:r>
      <w:r>
        <w:rPr>
          <w:rFonts w:ascii="宋体" w:hAnsi="宋体" w:eastAsia="宋体" w:cs="宋体"/>
          <w:color w:val="000000" w:themeColor="text1"/>
          <w:sz w:val="24"/>
          <w14:textFill>
            <w14:solidFill>
              <w14:schemeClr w14:val="tx1"/>
            </w14:solidFill>
          </w14:textFill>
        </w:rPr>
        <w:t>完成建模、产品仿真、输出图纸</w:t>
      </w:r>
      <w:r>
        <w:rPr>
          <w:rFonts w:hint="eastAsia" w:ascii="宋体" w:hAnsi="宋体" w:eastAsia="宋体" w:cs="宋体"/>
          <w:color w:val="000000" w:themeColor="text1"/>
          <w:sz w:val="24"/>
          <w14:textFill>
            <w14:solidFill>
              <w14:schemeClr w14:val="tx1"/>
            </w14:solidFill>
          </w14:textFill>
        </w:rPr>
        <w:t>；</w:t>
      </w:r>
    </w:p>
    <w:p w14:paraId="06D7B3E8">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参与产品的试制、调试、转产工作</w:t>
      </w:r>
      <w:r>
        <w:rPr>
          <w:rFonts w:hint="eastAsia" w:ascii="宋体" w:hAnsi="宋体" w:eastAsia="宋体" w:cs="宋体"/>
          <w:color w:val="000000" w:themeColor="text1"/>
          <w:sz w:val="24"/>
          <w14:textFill>
            <w14:solidFill>
              <w14:schemeClr w14:val="tx1"/>
            </w14:solidFill>
          </w14:textFill>
        </w:rPr>
        <w:t>；</w:t>
      </w:r>
    </w:p>
    <w:p w14:paraId="1C1D91B7">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解决产品生产组装过程中的技术问题</w:t>
      </w:r>
      <w:r>
        <w:rPr>
          <w:rFonts w:hint="eastAsia" w:ascii="宋体" w:hAnsi="宋体" w:eastAsia="宋体" w:cs="宋体"/>
          <w:color w:val="000000" w:themeColor="text1"/>
          <w:sz w:val="24"/>
          <w14:textFill>
            <w14:solidFill>
              <w14:schemeClr w14:val="tx1"/>
            </w14:solidFill>
          </w14:textFill>
        </w:rPr>
        <w:t>；</w:t>
      </w:r>
    </w:p>
    <w:p w14:paraId="356BE96E">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编写相关技术文档</w:t>
      </w:r>
      <w:r>
        <w:rPr>
          <w:rFonts w:hint="eastAsia" w:ascii="宋体" w:hAnsi="宋体" w:eastAsia="宋体" w:cs="宋体"/>
          <w:color w:val="000000" w:themeColor="text1"/>
          <w:sz w:val="24"/>
          <w14:textFill>
            <w14:solidFill>
              <w14:schemeClr w14:val="tx1"/>
            </w14:solidFill>
          </w14:textFill>
        </w:rPr>
        <w:t>；</w:t>
      </w:r>
    </w:p>
    <w:p w14:paraId="07E6F389">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新产品的开发。包括组织编制和执行设计计划书、设计任务书、项目预算表；项目的过程管理，包括移交生产的设计、采购、生产的组织和协调工作，依据项目分工具体执行，进行相应的技术设计工作</w:t>
      </w:r>
      <w:r>
        <w:rPr>
          <w:rFonts w:hint="eastAsia" w:ascii="宋体" w:hAnsi="宋体" w:eastAsia="宋体" w:cs="宋体"/>
          <w:color w:val="000000" w:themeColor="text1"/>
          <w:sz w:val="24"/>
          <w14:textFill>
            <w14:solidFill>
              <w14:schemeClr w14:val="tx1"/>
            </w14:solidFill>
          </w14:textFill>
        </w:rPr>
        <w:t>；</w:t>
      </w:r>
    </w:p>
    <w:p w14:paraId="421988B0">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具有独立负责新项目的开发研制</w:t>
      </w:r>
      <w:r>
        <w:rPr>
          <w:rFonts w:hint="eastAsia" w:ascii="宋体" w:hAnsi="宋体" w:eastAsia="宋体" w:cs="宋体"/>
          <w:color w:val="000000" w:themeColor="text1"/>
          <w:sz w:val="24"/>
          <w14:textFill>
            <w14:solidFill>
              <w14:schemeClr w14:val="tx1"/>
            </w14:solidFill>
          </w14:textFill>
        </w:rPr>
        <w:t>的能力；</w:t>
      </w:r>
    </w:p>
    <w:p w14:paraId="689DB16F">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）机械设计及自动化相关专业大学本科及以上学历，有3</w:t>
      </w:r>
      <w:r>
        <w:rPr>
          <w:rFonts w:ascii="宋体" w:hAnsi="宋体" w:eastAsia="宋体" w:cs="宋体"/>
          <w:color w:val="000000" w:themeColor="text1"/>
          <w:sz w:val="24"/>
          <w14:textFill>
            <w14:solidFill>
              <w14:schemeClr w14:val="tx1"/>
            </w14:solidFill>
          </w14:textFill>
        </w:rPr>
        <w:t>年以上从事机械</w:t>
      </w:r>
      <w:r>
        <w:rPr>
          <w:rFonts w:hint="eastAsia" w:ascii="宋体" w:hAnsi="宋体" w:eastAsia="宋体" w:cs="宋体"/>
          <w:color w:val="000000" w:themeColor="text1"/>
          <w:sz w:val="24"/>
          <w14:textFill>
            <w14:solidFill>
              <w14:schemeClr w14:val="tx1"/>
            </w14:solidFill>
          </w14:textFill>
        </w:rPr>
        <w:t>结构设计</w:t>
      </w:r>
      <w:r>
        <w:rPr>
          <w:rFonts w:ascii="宋体" w:hAnsi="宋体" w:eastAsia="宋体" w:cs="宋体"/>
          <w:color w:val="000000" w:themeColor="text1"/>
          <w:sz w:val="24"/>
          <w14:textFill>
            <w14:solidFill>
              <w14:schemeClr w14:val="tx1"/>
            </w14:solidFill>
          </w14:textFill>
        </w:rPr>
        <w:t>经验。</w:t>
      </w:r>
    </w:p>
    <w:p w14:paraId="31FA013D">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（9）待遇：</w:t>
      </w:r>
      <w:r>
        <w:rPr>
          <w:rFonts w:ascii="宋体" w:hAnsi="宋体" w:eastAsia="宋体" w:cs="宋体"/>
          <w:color w:val="000000" w:themeColor="text1"/>
          <w:sz w:val="24"/>
          <w14:textFill>
            <w14:solidFill>
              <w14:schemeClr w14:val="tx1"/>
            </w14:solidFill>
          </w14:textFill>
        </w:rPr>
        <w:t>8k</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6k/</w:t>
      </w:r>
      <w:r>
        <w:rPr>
          <w:rFonts w:hint="eastAsia" w:ascii="宋体" w:hAnsi="宋体" w:eastAsia="宋体" w:cs="宋体"/>
          <w:color w:val="000000" w:themeColor="text1"/>
          <w:sz w:val="24"/>
          <w14:textFill>
            <w14:solidFill>
              <w14:schemeClr w14:val="tx1"/>
            </w14:solidFill>
          </w14:textFill>
        </w:rPr>
        <w:t>月（含五险一金），具体工资和年终奖面试入围后协商确定。</w:t>
      </w:r>
    </w:p>
    <w:p w14:paraId="241FA720">
      <w:pPr>
        <w:adjustRightInd w:val="0"/>
        <w:snapToGrid w:val="0"/>
        <w:spacing w:before="156" w:beforeLines="50" w:after="156" w:afterLines="50" w:line="400" w:lineRule="exact"/>
        <w:ind w:firstLine="723"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通用软件开发工程师</w:t>
      </w:r>
    </w:p>
    <w:p w14:paraId="6D5B3B2F">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负责云数据库产品系列软件前/后端功能开发、软件性能调优等工作</w:t>
      </w:r>
      <w:r>
        <w:rPr>
          <w:rFonts w:hint="eastAsia" w:ascii="宋体" w:hAnsi="宋体" w:eastAsia="宋体" w:cs="宋体"/>
          <w:color w:val="000000" w:themeColor="text1"/>
          <w:sz w:val="24"/>
          <w14:textFill>
            <w14:solidFill>
              <w14:schemeClr w14:val="tx1"/>
            </w14:solidFill>
          </w14:textFill>
        </w:rPr>
        <w:t>。</w:t>
      </w:r>
    </w:p>
    <w:p w14:paraId="5FFA5BA1">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云数据库系列软件线上交付技术支撑</w:t>
      </w:r>
      <w:r>
        <w:rPr>
          <w:rFonts w:hint="eastAsia" w:ascii="宋体" w:hAnsi="宋体" w:eastAsia="宋体" w:cs="宋体"/>
          <w:color w:val="000000" w:themeColor="text1"/>
          <w:sz w:val="24"/>
          <w14:textFill>
            <w14:solidFill>
              <w14:schemeClr w14:val="tx1"/>
            </w14:solidFill>
          </w14:textFill>
        </w:rPr>
        <w:t>。</w:t>
      </w:r>
    </w:p>
    <w:p w14:paraId="229A1C83">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掌握C、C++、Java、Python</w:t>
      </w:r>
      <w:r>
        <w:rPr>
          <w:rFonts w:hint="eastAsia" w:ascii="宋体" w:hAnsi="宋体" w:eastAsia="宋体" w:cs="宋体"/>
          <w:color w:val="000000" w:themeColor="text1"/>
          <w:sz w:val="24"/>
          <w14:textFill>
            <w14:solidFill>
              <w14:schemeClr w14:val="tx1"/>
            </w14:solidFill>
          </w14:textFill>
        </w:rPr>
        <w:t>等开发</w:t>
      </w:r>
      <w:r>
        <w:rPr>
          <w:rFonts w:ascii="宋体" w:hAnsi="宋体" w:eastAsia="宋体" w:cs="宋体"/>
          <w:color w:val="000000" w:themeColor="text1"/>
          <w:sz w:val="24"/>
          <w14:textFill>
            <w14:solidFill>
              <w14:schemeClr w14:val="tx1"/>
            </w14:solidFill>
          </w14:textFill>
        </w:rPr>
        <w:t>语言，熟悉常用算法</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对软件开发流程有良好的实践</w:t>
      </w:r>
      <w:r>
        <w:rPr>
          <w:rFonts w:hint="eastAsia" w:ascii="宋体" w:hAnsi="宋体" w:eastAsia="宋体" w:cs="宋体"/>
          <w:color w:val="000000" w:themeColor="text1"/>
          <w:sz w:val="24"/>
          <w14:textFill>
            <w14:solidFill>
              <w14:schemeClr w14:val="tx1"/>
            </w14:solidFill>
          </w14:textFill>
        </w:rPr>
        <w:t>能力。</w:t>
      </w:r>
    </w:p>
    <w:p w14:paraId="0D448C15">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有MySQL、PostgreSQL、NoSQL或者存储系统开发/使用经验者优先</w:t>
      </w:r>
      <w:r>
        <w:rPr>
          <w:rFonts w:hint="eastAsia" w:ascii="宋体" w:hAnsi="宋体" w:eastAsia="宋体" w:cs="宋体"/>
          <w:color w:val="000000" w:themeColor="text1"/>
          <w:sz w:val="24"/>
          <w14:textFill>
            <w14:solidFill>
              <w14:schemeClr w14:val="tx1"/>
            </w14:solidFill>
          </w14:textFill>
        </w:rPr>
        <w:t>。</w:t>
      </w:r>
    </w:p>
    <w:p w14:paraId="19BEC7D7">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（7）具有良好的英语听说读写能力，具备读取英文技术资料、学术文献的能力。</w:t>
      </w:r>
    </w:p>
    <w:p w14:paraId="47053E26">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）计算机、软件</w:t>
      </w:r>
      <w:r>
        <w:rPr>
          <w:rFonts w:ascii="宋体" w:hAnsi="宋体" w:eastAsia="宋体" w:cs="宋体"/>
          <w:color w:val="000000" w:themeColor="text1"/>
          <w:sz w:val="24"/>
          <w14:textFill>
            <w14:solidFill>
              <w14:schemeClr w14:val="tx1"/>
            </w14:solidFill>
          </w14:textFill>
        </w:rPr>
        <w:t>等相关专业</w:t>
      </w:r>
      <w:r>
        <w:rPr>
          <w:rFonts w:hint="eastAsia" w:ascii="宋体" w:hAnsi="宋体" w:eastAsia="宋体" w:cs="宋体"/>
          <w:color w:val="000000" w:themeColor="text1"/>
          <w:sz w:val="24"/>
          <w14:textFill>
            <w14:solidFill>
              <w14:schemeClr w14:val="tx1"/>
            </w14:solidFill>
          </w14:textFill>
        </w:rPr>
        <w:t>大学本科及以上学历</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具3年以上相关项目设计及开发经验。</w:t>
      </w:r>
    </w:p>
    <w:p w14:paraId="3E3C593B">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（9）待遇：</w:t>
      </w:r>
      <w:r>
        <w:rPr>
          <w:rFonts w:ascii="宋体" w:hAnsi="宋体" w:eastAsia="宋体" w:cs="宋体"/>
          <w:color w:val="000000" w:themeColor="text1"/>
          <w:sz w:val="24"/>
          <w14:textFill>
            <w14:solidFill>
              <w14:schemeClr w14:val="tx1"/>
            </w14:solidFill>
          </w14:textFill>
        </w:rPr>
        <w:t>8k</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6k/</w:t>
      </w:r>
      <w:r>
        <w:rPr>
          <w:rFonts w:hint="eastAsia" w:ascii="宋体" w:hAnsi="宋体" w:eastAsia="宋体" w:cs="宋体"/>
          <w:color w:val="000000" w:themeColor="text1"/>
          <w:sz w:val="24"/>
          <w14:textFill>
            <w14:solidFill>
              <w14:schemeClr w14:val="tx1"/>
            </w14:solidFill>
          </w14:textFill>
        </w:rPr>
        <w:t>月（含五险一金），具体工资和年终奖面试入围后协商确定。</w:t>
      </w:r>
    </w:p>
    <w:p w14:paraId="2F2E16BD">
      <w:pPr>
        <w:adjustRightInd w:val="0"/>
        <w:snapToGrid w:val="0"/>
        <w:spacing w:before="156" w:beforeLines="50" w:after="156" w:afterLines="50" w:line="400" w:lineRule="exact"/>
        <w:ind w:firstLine="723" w:firstLineChars="3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机器人导航软件开发工程师</w:t>
      </w:r>
    </w:p>
    <w:p w14:paraId="162B2FD2">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负责移动机器人路径规划、导航、避障算法研究；</w:t>
      </w:r>
    </w:p>
    <w:p w14:paraId="11D658FE">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负责移动机器人运动控制及路径规划算法的工程化，软件架构的构建以及系统性能的优化；</w:t>
      </w:r>
    </w:p>
    <w:p w14:paraId="6720C99C">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同嵌入式软件工程师和后端应用工程师协作完成整机系统开发及软件联调；</w:t>
      </w:r>
    </w:p>
    <w:p w14:paraId="6FE34E7E">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积极解决系统测试及客户现场反馈的问题，不断提高产品性能和竞争力。</w:t>
      </w:r>
    </w:p>
    <w:p w14:paraId="7E473C65">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精通Dijkstra、D*、A*、PRM、RRT等路径规划算法；</w:t>
      </w:r>
    </w:p>
    <w:p w14:paraId="0DE4DC04">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熟悉Linux系统，精通C/C++/Python语言，有较强的算法工程化能力；</w:t>
      </w:r>
    </w:p>
    <w:p w14:paraId="1FD93988">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熟悉运动控制原理及避障原理，熟悉激光、超声波、深度摄像头等多种传感器融合的导航避障方式实现；</w:t>
      </w:r>
    </w:p>
    <w:p w14:paraId="6B80D319">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熟悉SLAM算法</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 xml:space="preserve">机器人操作系统（ROS）者优先； </w:t>
      </w:r>
    </w:p>
    <w:p w14:paraId="482F44DE">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 xml:space="preserve">有自主导航AGV、服务机器人、自动驾驶等产品开发及量产经验者优先； </w:t>
      </w:r>
    </w:p>
    <w:p w14:paraId="5871C9F2">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熟悉软件开发流程，良好的代码编写规范，熟悉Git、SVN联合开发；</w:t>
      </w:r>
    </w:p>
    <w:p w14:paraId="205D25D4">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）机器人工程、</w:t>
      </w:r>
      <w:r>
        <w:rPr>
          <w:rFonts w:ascii="宋体" w:hAnsi="宋体" w:eastAsia="宋体" w:cs="宋体"/>
          <w:color w:val="000000" w:themeColor="text1"/>
          <w:sz w:val="24"/>
          <w14:textFill>
            <w14:solidFill>
              <w14:schemeClr w14:val="tx1"/>
            </w14:solidFill>
          </w14:textFill>
        </w:rPr>
        <w:t>自动控制、计算机等相关专业</w:t>
      </w:r>
      <w:r>
        <w:rPr>
          <w:rFonts w:hint="eastAsia" w:ascii="宋体" w:hAnsi="宋体" w:eastAsia="宋体" w:cs="宋体"/>
          <w:color w:val="000000" w:themeColor="text1"/>
          <w:sz w:val="24"/>
          <w14:textFill>
            <w14:solidFill>
              <w14:schemeClr w14:val="tx1"/>
            </w14:solidFill>
          </w14:textFill>
        </w:rPr>
        <w:t>本科及以上学历</w:t>
      </w:r>
      <w:r>
        <w:rPr>
          <w:rFonts w:ascii="宋体" w:hAnsi="宋体" w:eastAsia="宋体" w:cs="宋体"/>
          <w:color w:val="000000" w:themeColor="text1"/>
          <w:sz w:val="24"/>
          <w14:textFill>
            <w14:solidFill>
              <w14:schemeClr w14:val="tx1"/>
            </w14:solidFill>
          </w14:textFill>
        </w:rPr>
        <w:t>，有</w:t>
      </w:r>
      <w:r>
        <w:rPr>
          <w:rFonts w:hint="eastAsia" w:ascii="宋体" w:hAnsi="宋体" w:eastAsia="宋体" w:cs="宋体"/>
          <w:color w:val="000000" w:themeColor="text1"/>
          <w:sz w:val="24"/>
          <w14:textFill>
            <w14:solidFill>
              <w14:schemeClr w14:val="tx1"/>
            </w14:solidFill>
          </w14:textFill>
        </w:rPr>
        <w:t>3年以上</w:t>
      </w:r>
      <w:r>
        <w:rPr>
          <w:rFonts w:ascii="宋体" w:hAnsi="宋体" w:eastAsia="宋体" w:cs="宋体"/>
          <w:color w:val="000000" w:themeColor="text1"/>
          <w:sz w:val="24"/>
          <w14:textFill>
            <w14:solidFill>
              <w14:schemeClr w14:val="tx1"/>
            </w14:solidFill>
          </w14:textFill>
        </w:rPr>
        <w:t>自主导航AGV、服务机器人、自动驾驶等</w:t>
      </w:r>
      <w:r>
        <w:rPr>
          <w:rFonts w:hint="eastAsia" w:ascii="宋体" w:hAnsi="宋体" w:eastAsia="宋体" w:cs="宋体"/>
          <w:color w:val="000000" w:themeColor="text1"/>
          <w:sz w:val="24"/>
          <w14:textFill>
            <w14:solidFill>
              <w14:schemeClr w14:val="tx1"/>
            </w14:solidFill>
          </w14:textFill>
        </w:rPr>
        <w:t>项目设计及</w:t>
      </w:r>
      <w:r>
        <w:rPr>
          <w:rFonts w:ascii="宋体" w:hAnsi="宋体" w:eastAsia="宋体" w:cs="宋体"/>
          <w:color w:val="000000" w:themeColor="text1"/>
          <w:sz w:val="24"/>
          <w14:textFill>
            <w14:solidFill>
              <w14:schemeClr w14:val="tx1"/>
            </w14:solidFill>
          </w14:textFill>
        </w:rPr>
        <w:t>开发</w:t>
      </w:r>
      <w:r>
        <w:rPr>
          <w:rFonts w:hint="eastAsia" w:ascii="宋体" w:hAnsi="宋体" w:eastAsia="宋体" w:cs="宋体"/>
          <w:color w:val="000000" w:themeColor="text1"/>
          <w:sz w:val="24"/>
          <w14:textFill>
            <w14:solidFill>
              <w14:schemeClr w14:val="tx1"/>
            </w14:solidFill>
          </w14:textFill>
        </w:rPr>
        <w:t>经验。</w:t>
      </w:r>
    </w:p>
    <w:p w14:paraId="06AFBD33">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（12）待遇：</w:t>
      </w:r>
      <w:r>
        <w:rPr>
          <w:rFonts w:ascii="宋体" w:hAnsi="宋体" w:eastAsia="宋体" w:cs="宋体"/>
          <w:color w:val="000000" w:themeColor="text1"/>
          <w:sz w:val="24"/>
          <w14:textFill>
            <w14:solidFill>
              <w14:schemeClr w14:val="tx1"/>
            </w14:solidFill>
          </w14:textFill>
        </w:rPr>
        <w:t>8k</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6k/</w:t>
      </w:r>
      <w:r>
        <w:rPr>
          <w:rFonts w:hint="eastAsia" w:ascii="宋体" w:hAnsi="宋体" w:eastAsia="宋体" w:cs="宋体"/>
          <w:color w:val="000000" w:themeColor="text1"/>
          <w:sz w:val="24"/>
          <w14:textFill>
            <w14:solidFill>
              <w14:schemeClr w14:val="tx1"/>
            </w14:solidFill>
          </w14:textFill>
        </w:rPr>
        <w:t>月（含五险一金），具体工资和年终奖面试入围后协商确定。</w:t>
      </w:r>
    </w:p>
    <w:p w14:paraId="1BE147A5">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p>
    <w:p w14:paraId="5824A1D1">
      <w:pPr>
        <w:adjustRightInd w:val="0"/>
        <w:snapToGrid w:val="0"/>
        <w:spacing w:before="156" w:beforeLines="50" w:after="156" w:afterLines="50" w:line="400" w:lineRule="exact"/>
        <w:ind w:firstLine="723" w:firstLineChars="3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激光焊机工程师（专科及以上学历）</w:t>
      </w:r>
    </w:p>
    <w:p w14:paraId="1060AD30">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熟练激光焊接机的基本操作和维护，熟练模具及自动化设备。</w:t>
      </w:r>
    </w:p>
    <w:p w14:paraId="67E0D13E">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（2）能根据需要焊接的产品设计焊接工艺流程，设计相应的夹具。</w:t>
      </w:r>
    </w:p>
    <w:p w14:paraId="36C82A51">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有机械、电气、激光焊接技术等行业相关经验。</w:t>
      </w:r>
    </w:p>
    <w:p w14:paraId="380C2364">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有责任心，有团队合作精神。</w:t>
      </w:r>
    </w:p>
    <w:p w14:paraId="44B6957C">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（5）待遇：待遇：4</w:t>
      </w:r>
      <w:r>
        <w:rPr>
          <w:rFonts w:ascii="宋体" w:hAnsi="宋体" w:eastAsia="宋体" w:cs="宋体"/>
          <w:color w:val="000000" w:themeColor="text1"/>
          <w:sz w:val="24"/>
          <w14:textFill>
            <w14:solidFill>
              <w14:schemeClr w14:val="tx1"/>
            </w14:solidFill>
          </w14:textFill>
        </w:rPr>
        <w:t>k</w:t>
      </w: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k/</w:t>
      </w:r>
      <w:r>
        <w:rPr>
          <w:rFonts w:hint="eastAsia" w:ascii="宋体" w:hAnsi="宋体" w:eastAsia="宋体" w:cs="宋体"/>
          <w:color w:val="000000" w:themeColor="text1"/>
          <w:sz w:val="24"/>
          <w14:textFill>
            <w14:solidFill>
              <w14:schemeClr w14:val="tx1"/>
            </w14:solidFill>
          </w14:textFill>
        </w:rPr>
        <w:t>月，具体工资和年终奖面试入围后协商确定。</w:t>
      </w:r>
    </w:p>
    <w:p w14:paraId="2B918DF0">
      <w:pPr>
        <w:adjustRightInd w:val="0"/>
        <w:snapToGrid w:val="0"/>
        <w:spacing w:before="156" w:beforeLines="50" w:after="156" w:afterLines="50" w:line="400" w:lineRule="exact"/>
        <w:ind w:firstLine="723" w:firstLineChars="3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S</w:t>
      </w:r>
      <w:r>
        <w:rPr>
          <w:rFonts w:ascii="宋体" w:hAnsi="宋体" w:eastAsia="宋体" w:cs="宋体"/>
          <w:b/>
          <w:bCs/>
          <w:color w:val="000000" w:themeColor="text1"/>
          <w:sz w:val="24"/>
          <w14:textFill>
            <w14:solidFill>
              <w14:schemeClr w14:val="tx1"/>
            </w14:solidFill>
          </w14:textFill>
        </w:rPr>
        <w:t>MT</w:t>
      </w:r>
      <w:r>
        <w:rPr>
          <w:rFonts w:hint="eastAsia" w:ascii="宋体" w:hAnsi="宋体" w:eastAsia="宋体" w:cs="宋体"/>
          <w:b/>
          <w:bCs/>
          <w:color w:val="000000" w:themeColor="text1"/>
          <w:sz w:val="24"/>
          <w14:textFill>
            <w14:solidFill>
              <w14:schemeClr w14:val="tx1"/>
            </w14:solidFill>
          </w14:textFill>
        </w:rPr>
        <w:t>贴片工程师（专科及以上学历）</w:t>
      </w:r>
    </w:p>
    <w:p w14:paraId="09FF0C81">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（1）主要工作为</w:t>
      </w:r>
      <w:r>
        <w:rPr>
          <w:rFonts w:ascii="宋体" w:hAnsi="宋体" w:eastAsia="宋体" w:cs="宋体"/>
          <w:color w:val="000000" w:themeColor="text1"/>
          <w:sz w:val="24"/>
          <w14:textFill>
            <w14:solidFill>
              <w14:schemeClr w14:val="tx1"/>
            </w14:solidFill>
          </w14:textFill>
        </w:rPr>
        <w:t>SMT产线设备生产操作，贴片机（雅马哈）、回流焊等设备的维护、点检和保养工作；权限内的设备故障排除；处理设备故障或异常问题。</w:t>
      </w:r>
    </w:p>
    <w:p w14:paraId="188F5BF3">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（2）负责设备的转线、调机，以及贴片机抛料率的控制。</w:t>
      </w:r>
    </w:p>
    <w:p w14:paraId="4EC73DC3">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（3）完成产品的打样和批量生产</w:t>
      </w:r>
      <w:r>
        <w:rPr>
          <w:rFonts w:ascii="宋体" w:hAnsi="宋体" w:eastAsia="宋体" w:cs="宋体"/>
          <w:color w:val="000000" w:themeColor="text1"/>
          <w:sz w:val="24"/>
          <w14:textFill>
            <w14:solidFill>
              <w14:schemeClr w14:val="tx1"/>
            </w14:solidFill>
          </w14:textFill>
        </w:rPr>
        <w:t>。</w:t>
      </w:r>
    </w:p>
    <w:p w14:paraId="4C993C6D">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（4）熟悉</w:t>
      </w:r>
      <w:r>
        <w:rPr>
          <w:rFonts w:ascii="宋体" w:hAnsi="宋体" w:eastAsia="宋体" w:cs="宋体"/>
          <w:color w:val="000000" w:themeColor="text1"/>
          <w:sz w:val="24"/>
          <w14:textFill>
            <w14:solidFill>
              <w14:schemeClr w14:val="tx1"/>
            </w14:solidFill>
          </w14:textFill>
        </w:rPr>
        <w:t>SMT相关设备（雅马哈贴片机、</w:t>
      </w:r>
      <w:r>
        <w:rPr>
          <w:rFonts w:hint="eastAsia" w:ascii="宋体" w:hAnsi="宋体" w:eastAsia="宋体" w:cs="宋体"/>
          <w:color w:val="000000" w:themeColor="text1"/>
          <w:sz w:val="24"/>
          <w14:textFill>
            <w14:solidFill>
              <w14:schemeClr w14:val="tx1"/>
            </w14:solidFill>
          </w14:textFill>
        </w:rPr>
        <w:t>锡膏印刷机</w:t>
      </w:r>
      <w:r>
        <w:rPr>
          <w:rFonts w:ascii="宋体" w:hAnsi="宋体" w:eastAsia="宋体" w:cs="宋体"/>
          <w:color w:val="000000" w:themeColor="text1"/>
          <w:sz w:val="24"/>
          <w14:textFill>
            <w14:solidFill>
              <w14:schemeClr w14:val="tx1"/>
            </w14:solidFill>
          </w14:textFill>
        </w:rPr>
        <w:t>机、回流焊机等）的操作使用。</w:t>
      </w:r>
    </w:p>
    <w:p w14:paraId="2DB01297">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（5）熟悉</w:t>
      </w:r>
      <w:r>
        <w:rPr>
          <w:rFonts w:ascii="宋体" w:hAnsi="宋体" w:eastAsia="宋体" w:cs="宋体"/>
          <w:color w:val="000000" w:themeColor="text1"/>
          <w:sz w:val="24"/>
          <w14:textFill>
            <w14:solidFill>
              <w14:schemeClr w14:val="tx1"/>
            </w14:solidFill>
          </w14:textFill>
        </w:rPr>
        <w:t>SMT生产工艺流程，各个参数关键控制点</w:t>
      </w:r>
      <w:r>
        <w:rPr>
          <w:rFonts w:hint="eastAsia" w:ascii="宋体" w:hAnsi="宋体" w:eastAsia="宋体" w:cs="宋体"/>
          <w:color w:val="000000" w:themeColor="text1"/>
          <w:sz w:val="24"/>
          <w14:textFill>
            <w14:solidFill>
              <w14:schemeClr w14:val="tx1"/>
            </w14:solidFill>
          </w14:textFill>
        </w:rPr>
        <w:t>。</w:t>
      </w:r>
    </w:p>
    <w:p w14:paraId="56C60166">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（6）从业经验在</w:t>
      </w:r>
      <w:r>
        <w:rPr>
          <w:rFonts w:ascii="宋体" w:hAnsi="宋体" w:eastAsia="宋体" w:cs="宋体"/>
          <w:color w:val="000000" w:themeColor="text1"/>
          <w:sz w:val="24"/>
          <w14:textFill>
            <w14:solidFill>
              <w14:schemeClr w14:val="tx1"/>
            </w14:solidFill>
          </w14:textFill>
        </w:rPr>
        <w:t>2年以上，爱学习，积极上进</w:t>
      </w:r>
      <w:r>
        <w:rPr>
          <w:rFonts w:hint="eastAsia" w:ascii="宋体" w:hAnsi="宋体" w:eastAsia="宋体" w:cs="宋体"/>
          <w:color w:val="000000" w:themeColor="text1"/>
          <w:sz w:val="24"/>
          <w14:textFill>
            <w14:solidFill>
              <w14:schemeClr w14:val="tx1"/>
            </w14:solidFill>
          </w14:textFill>
        </w:rPr>
        <w:t>。</w:t>
      </w:r>
    </w:p>
    <w:p w14:paraId="05307808">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（7）待遇：待遇：5</w:t>
      </w:r>
      <w:r>
        <w:rPr>
          <w:rFonts w:ascii="宋体" w:hAnsi="宋体" w:eastAsia="宋体" w:cs="宋体"/>
          <w:color w:val="000000" w:themeColor="text1"/>
          <w:sz w:val="24"/>
          <w14:textFill>
            <w14:solidFill>
              <w14:schemeClr w14:val="tx1"/>
            </w14:solidFill>
          </w14:textFill>
        </w:rPr>
        <w:t>k</w:t>
      </w: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k/</w:t>
      </w:r>
      <w:r>
        <w:rPr>
          <w:rFonts w:hint="eastAsia" w:ascii="宋体" w:hAnsi="宋体" w:eastAsia="宋体" w:cs="宋体"/>
          <w:color w:val="000000" w:themeColor="text1"/>
          <w:sz w:val="24"/>
          <w14:textFill>
            <w14:solidFill>
              <w14:schemeClr w14:val="tx1"/>
            </w14:solidFill>
          </w14:textFill>
        </w:rPr>
        <w:t>月，具体工资和年终奖面试入围后协商确定。。</w:t>
      </w:r>
    </w:p>
    <w:p w14:paraId="3080F27C">
      <w:pPr>
        <w:adjustRightInd w:val="0"/>
        <w:snapToGrid w:val="0"/>
        <w:spacing w:before="156" w:beforeLines="50" w:after="156" w:afterLines="50" w:line="400" w:lineRule="exac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四、工作地点</w:t>
      </w:r>
    </w:p>
    <w:p w14:paraId="5DE348ED">
      <w:pPr>
        <w:adjustRightInd w:val="0"/>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四川省德阳市中江县兴隆镇易简西路</w:t>
      </w:r>
      <w:r>
        <w:rPr>
          <w:rFonts w:ascii="宋体" w:hAnsi="宋体" w:eastAsia="宋体" w:cs="宋体"/>
          <w:color w:val="000000" w:themeColor="text1"/>
          <w:sz w:val="24"/>
          <w14:textFill>
            <w14:solidFill>
              <w14:schemeClr w14:val="tx1"/>
            </w14:solidFill>
          </w14:textFill>
        </w:rPr>
        <w:t>333号（德阳凯州新城科技创新产业园）</w:t>
      </w:r>
      <w:r>
        <w:rPr>
          <w:rFonts w:hint="eastAsia" w:ascii="宋体" w:hAnsi="宋体" w:eastAsia="宋体" w:cs="宋体"/>
          <w:color w:val="000000" w:themeColor="text1"/>
          <w:sz w:val="24"/>
          <w14:textFill>
            <w14:solidFill>
              <w14:schemeClr w14:val="tx1"/>
            </w14:solidFill>
          </w14:textFill>
        </w:rPr>
        <w:t>德阳智能机器人研究院。</w:t>
      </w:r>
    </w:p>
    <w:p w14:paraId="737189AE">
      <w:pPr>
        <w:adjustRightInd w:val="0"/>
        <w:snapToGrid w:val="0"/>
        <w:spacing w:before="156" w:beforeLines="50" w:after="156" w:afterLines="50" w:line="400" w:lineRule="exac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五、招聘流程</w:t>
      </w:r>
    </w:p>
    <w:p w14:paraId="65BBD364">
      <w:pPr>
        <w:adjustRightInd w:val="0"/>
        <w:snapToGrid w:val="0"/>
        <w:spacing w:line="4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1.报名</w:t>
      </w:r>
    </w:p>
    <w:p w14:paraId="71A994D7">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w:t>
      </w:r>
      <w:r>
        <w:rPr>
          <w:rFonts w:ascii="宋体" w:hAnsi="宋体" w:eastAsia="宋体" w:cs="宋体"/>
          <w:color w:val="000000" w:themeColor="text1"/>
          <w:sz w:val="24"/>
          <w14:textFill>
            <w14:solidFill>
              <w14:schemeClr w14:val="tx1"/>
            </w14:solidFill>
          </w14:textFill>
        </w:rPr>
        <w:t>报名时间</w:t>
      </w:r>
    </w:p>
    <w:p w14:paraId="11C0036E">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即日起至</w:t>
      </w:r>
      <w:r>
        <w:rPr>
          <w:rFonts w:ascii="宋体" w:hAnsi="宋体" w:eastAsia="宋体" w:cs="宋体"/>
          <w:color w:val="000000" w:themeColor="text1"/>
          <w:sz w:val="24"/>
          <w14:textFill>
            <w14:solidFill>
              <w14:schemeClr w14:val="tx1"/>
            </w14:solidFill>
          </w14:textFill>
        </w:rPr>
        <w:t xml:space="preserve"> 202</w:t>
      </w:r>
      <w:r>
        <w:rPr>
          <w:rFonts w:hint="eastAsia" w:ascii="宋体" w:hAnsi="宋体" w:eastAsia="宋体" w:cs="宋体"/>
          <w:color w:val="000000" w:themeColor="text1"/>
          <w:sz w:val="24"/>
          <w:lang w:val="en-US" w:eastAsia="zh-CN"/>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 xml:space="preserve">年 </w:t>
      </w:r>
      <w:r>
        <w:rPr>
          <w:rFonts w:hint="eastAsia" w:ascii="宋体" w:hAnsi="宋体" w:eastAsia="宋体" w:cs="宋体"/>
          <w:color w:val="000000" w:themeColor="text1"/>
          <w:sz w:val="24"/>
          <w:lang w:val="en-US" w:eastAsia="zh-CN"/>
          <w14:textFill>
            <w14:solidFill>
              <w14:schemeClr w14:val="tx1"/>
            </w14:solidFill>
          </w14:textFill>
        </w:rPr>
        <w:t>9</w:t>
      </w:r>
      <w:r>
        <w:rPr>
          <w:rFonts w:ascii="宋体" w:hAnsi="宋体" w:eastAsia="宋体" w:cs="宋体"/>
          <w:color w:val="000000" w:themeColor="text1"/>
          <w:sz w:val="24"/>
          <w14:textFill>
            <w14:solidFill>
              <w14:schemeClr w14:val="tx1"/>
            </w14:solidFill>
          </w14:textFill>
        </w:rPr>
        <w:t xml:space="preserve">月 </w:t>
      </w:r>
      <w:r>
        <w:rPr>
          <w:rFonts w:hint="eastAsia" w:ascii="宋体" w:hAnsi="宋体" w:eastAsia="宋体" w:cs="宋体"/>
          <w:color w:val="000000" w:themeColor="text1"/>
          <w:sz w:val="24"/>
          <w:lang w:val="en-US" w:eastAsia="zh-CN"/>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日下午 17点截止</w:t>
      </w:r>
      <w:r>
        <w:rPr>
          <w:rFonts w:hint="eastAsia" w:ascii="宋体" w:hAnsi="宋体" w:eastAsia="宋体" w:cs="宋体"/>
          <w:color w:val="000000" w:themeColor="text1"/>
          <w:sz w:val="24"/>
          <w14:textFill>
            <w14:solidFill>
              <w14:schemeClr w14:val="tx1"/>
            </w14:solidFill>
          </w14:textFill>
        </w:rPr>
        <w:t>。</w:t>
      </w:r>
    </w:p>
    <w:p w14:paraId="0E50483D">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（2）</w:t>
      </w:r>
      <w:r>
        <w:rPr>
          <w:rFonts w:ascii="宋体" w:hAnsi="宋体" w:eastAsia="宋体" w:cs="宋体"/>
          <w:color w:val="000000" w:themeColor="text1"/>
          <w:sz w:val="24"/>
          <w14:textFill>
            <w14:solidFill>
              <w14:schemeClr w14:val="tx1"/>
            </w14:solidFill>
          </w14:textFill>
        </w:rPr>
        <w:t>报名办法</w:t>
      </w:r>
    </w:p>
    <w:p w14:paraId="38F00542">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本次招聘采取网络报名方式，流程如下：</w:t>
      </w:r>
    </w:p>
    <w:p w14:paraId="6B06782F">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ascii="宋体" w:hAnsi="宋体" w:eastAsia="宋体" w:cs="宋体"/>
          <w:color w:val="000000" w:themeColor="text1"/>
          <w:sz w:val="24"/>
          <w14:textFill>
            <w14:solidFill>
              <w14:schemeClr w14:val="tx1"/>
            </w14:solidFill>
          </w14:textFill>
        </w:rPr>
        <w:t>(1)填表：在本</w:t>
      </w:r>
      <w:r>
        <w:rPr>
          <w:rFonts w:hint="eastAsia" w:ascii="宋体" w:hAnsi="宋体" w:eastAsia="宋体" w:cs="宋体"/>
          <w:color w:val="000000" w:themeColor="text1"/>
          <w:sz w:val="24"/>
          <w14:textFill>
            <w14:solidFill>
              <w14:schemeClr w14:val="tx1"/>
            </w14:solidFill>
          </w14:textFill>
        </w:rPr>
        <w:t>启事</w:t>
      </w:r>
      <w:r>
        <w:rPr>
          <w:rFonts w:ascii="宋体" w:hAnsi="宋体" w:eastAsia="宋体" w:cs="宋体"/>
          <w:color w:val="000000" w:themeColor="text1"/>
          <w:sz w:val="24"/>
          <w14:textFill>
            <w14:solidFill>
              <w14:schemeClr w14:val="tx1"/>
            </w14:solidFill>
          </w14:textFill>
        </w:rPr>
        <w:t>末端下载附件填写《</w:t>
      </w:r>
      <w:r>
        <w:rPr>
          <w:rFonts w:hint="eastAsia" w:ascii="宋体" w:hAnsi="宋体" w:eastAsia="宋体" w:cs="宋体"/>
          <w:color w:val="000000" w:themeColor="text1"/>
          <w:sz w:val="24"/>
          <w14:textFill>
            <w14:solidFill>
              <w14:schemeClr w14:val="tx1"/>
            </w14:solidFill>
          </w14:textFill>
        </w:rPr>
        <w:t>德阳智能机器人研究院公开招聘工作人员报名表</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14:paraId="723DA0A7">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ascii="宋体" w:hAnsi="宋体" w:eastAsia="宋体" w:cs="宋体"/>
          <w:color w:val="000000" w:themeColor="text1"/>
          <w:sz w:val="24"/>
          <w14:textFill>
            <w14:solidFill>
              <w14:schemeClr w14:val="tx1"/>
            </w14:solidFill>
          </w14:textFill>
        </w:rPr>
        <w:t>(2)准备个人资料：</w:t>
      </w:r>
      <w:r>
        <w:rPr>
          <w:rFonts w:hint="eastAsia" w:ascii="宋体" w:hAnsi="宋体" w:eastAsia="宋体" w:cs="宋体"/>
          <w:color w:val="000000" w:themeColor="text1"/>
          <w:sz w:val="24"/>
          <w14:textFill>
            <w14:solidFill>
              <w14:schemeClr w14:val="tx1"/>
            </w14:solidFill>
          </w14:textFill>
        </w:rPr>
        <w:t>个人</w:t>
      </w:r>
      <w:r>
        <w:rPr>
          <w:rFonts w:hint="eastAsia" w:ascii="宋体" w:hAnsi="宋体" w:eastAsia="宋体" w:cs="宋体"/>
          <w:color w:val="000000" w:themeColor="text1"/>
          <w:sz w:val="24"/>
          <w:lang w:val="en-US" w:eastAsia="zh-CN"/>
          <w14:textFill>
            <w14:solidFill>
              <w14:schemeClr w14:val="tx1"/>
            </w14:solidFill>
          </w14:textFill>
        </w:rPr>
        <w:t>简历、</w:t>
      </w:r>
      <w:r>
        <w:rPr>
          <w:rFonts w:hint="eastAsia" w:ascii="宋体" w:hAnsi="宋体" w:eastAsia="宋体" w:cs="宋体"/>
          <w:color w:val="000000" w:themeColor="text1"/>
          <w:sz w:val="24"/>
          <w14:textFill>
            <w14:solidFill>
              <w14:schemeClr w14:val="tx1"/>
            </w14:solidFill>
          </w14:textFill>
        </w:rPr>
        <w:t>近期征信报告、</w:t>
      </w:r>
      <w:r>
        <w:rPr>
          <w:rFonts w:ascii="宋体" w:hAnsi="宋体" w:eastAsia="宋体" w:cs="宋体"/>
          <w:color w:val="000000" w:themeColor="text1"/>
          <w:sz w:val="24"/>
          <w14:textFill>
            <w14:solidFill>
              <w14:schemeClr w14:val="tx1"/>
            </w14:solidFill>
          </w14:textFill>
        </w:rPr>
        <w:t>身份证、毕业证、学位证、从中国高等教育学生信息网 http://www.chsi.com.cn)下载的教育部学历证书电子注册备案表(带二维码)、职称证书、执业资格证书、从业年限证明、各类获奖证书及业绩证明材料等</w:t>
      </w:r>
      <w:r>
        <w:rPr>
          <w:rFonts w:hint="eastAsia" w:ascii="宋体" w:hAnsi="宋体" w:eastAsia="宋体" w:cs="宋体"/>
          <w:color w:val="000000" w:themeColor="text1"/>
          <w:sz w:val="24"/>
          <w14:textFill>
            <w14:solidFill>
              <w14:schemeClr w14:val="tx1"/>
            </w14:solidFill>
          </w14:textFill>
        </w:rPr>
        <w:t>；</w:t>
      </w:r>
    </w:p>
    <w:p w14:paraId="414910FE">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ascii="宋体" w:hAnsi="宋体" w:eastAsia="宋体" w:cs="宋体"/>
          <w:color w:val="000000" w:themeColor="text1"/>
          <w:sz w:val="24"/>
          <w14:textFill>
            <w14:solidFill>
              <w14:schemeClr w14:val="tx1"/>
            </w14:solidFill>
          </w14:textFill>
        </w:rPr>
        <w:t>(3)电子版资料：(1)和(2)所述材料需要提供高像素电子版(word、jpg、PDF 格式文件)，并按照“文件名(姓名)”的格式命名，如招聘报名表(张三)、毕业证(张三)、学位证(张三)</w:t>
      </w:r>
      <w:r>
        <w:rPr>
          <w:rFonts w:hint="eastAsia" w:ascii="宋体" w:hAnsi="宋体" w:eastAsia="宋体" w:cs="宋体"/>
          <w:color w:val="000000" w:themeColor="text1"/>
          <w:sz w:val="24"/>
          <w14:textFill>
            <w14:solidFill>
              <w14:schemeClr w14:val="tx1"/>
            </w14:solidFill>
          </w14:textFill>
        </w:rPr>
        <w:t>；</w:t>
      </w:r>
    </w:p>
    <w:p w14:paraId="2B1DB086">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ascii="宋体" w:hAnsi="宋体" w:eastAsia="宋体" w:cs="宋体"/>
          <w:color w:val="000000" w:themeColor="text1"/>
          <w:sz w:val="24"/>
          <w14:textFill>
            <w14:solidFill>
              <w14:schemeClr w14:val="tx1"/>
            </w14:solidFill>
          </w14:textFill>
        </w:rPr>
        <w:t>(4)文件打包压缩：(1)和(2)所述材料存储于同一个文件夹后打包压缩，按照“岗位应聘材料(姓名)”的格式命名，如：</w:t>
      </w:r>
      <w:r>
        <w:rPr>
          <w:rFonts w:hint="eastAsia" w:ascii="宋体" w:hAnsi="宋体" w:eastAsia="宋体" w:cs="宋体"/>
          <w:color w:val="000000" w:themeColor="text1"/>
          <w:sz w:val="24"/>
          <w14:textFill>
            <w14:solidFill>
              <w14:schemeClr w14:val="tx1"/>
            </w14:solidFill>
          </w14:textFill>
        </w:rPr>
        <w:t>综合部主管</w:t>
      </w:r>
      <w:r>
        <w:rPr>
          <w:rFonts w:ascii="宋体" w:hAnsi="宋体" w:eastAsia="宋体" w:cs="宋体"/>
          <w:color w:val="000000" w:themeColor="text1"/>
          <w:sz w:val="24"/>
          <w14:textFill>
            <w14:solidFill>
              <w14:schemeClr w14:val="tx1"/>
            </w14:solidFill>
          </w14:textFill>
        </w:rPr>
        <w:t>应聘材料(张三)</w:t>
      </w:r>
      <w:r>
        <w:rPr>
          <w:rFonts w:hint="eastAsia" w:ascii="宋体" w:hAnsi="宋体" w:eastAsia="宋体" w:cs="宋体"/>
          <w:color w:val="000000" w:themeColor="text1"/>
          <w:sz w:val="24"/>
          <w14:textFill>
            <w14:solidFill>
              <w14:schemeClr w14:val="tx1"/>
            </w14:solidFill>
          </w14:textFill>
        </w:rPr>
        <w:t>；</w:t>
      </w:r>
    </w:p>
    <w:p w14:paraId="2D09CCC3">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ascii="宋体" w:hAnsi="宋体" w:eastAsia="宋体" w:cs="宋体"/>
          <w:color w:val="000000" w:themeColor="text1"/>
          <w:sz w:val="24"/>
          <w14:textFill>
            <w14:solidFill>
              <w14:schemeClr w14:val="tx1"/>
            </w14:solidFill>
          </w14:textFill>
        </w:rPr>
        <w:t>(5)网络投递相关报名资料，投递邮箱地址为</w:t>
      </w:r>
      <w:r>
        <w:rPr>
          <w:rFonts w:hint="eastAsia" w:ascii="宋体" w:hAnsi="宋体" w:eastAsia="宋体" w:cs="宋体"/>
          <w:color w:val="000000" w:themeColor="text1"/>
          <w:sz w:val="24"/>
          <w14:textFill>
            <w14:solidFill>
              <w14:schemeClr w14:val="tx1"/>
            </w14:solidFill>
          </w14:textFill>
        </w:rPr>
        <w:t>a</w:t>
      </w:r>
      <w:r>
        <w:rPr>
          <w:rFonts w:ascii="宋体" w:hAnsi="宋体" w:eastAsia="宋体" w:cs="宋体"/>
          <w:color w:val="000000" w:themeColor="text1"/>
          <w:sz w:val="24"/>
          <w14:textFill>
            <w14:solidFill>
              <w14:schemeClr w14:val="tx1"/>
            </w14:solidFill>
          </w14:textFill>
        </w:rPr>
        <w:t>irobot_go@163.com，应聘者务必确认邮箱地址后投递，超过 202</w:t>
      </w:r>
      <w:r>
        <w:rPr>
          <w:rFonts w:hint="eastAsia" w:ascii="宋体" w:hAnsi="宋体" w:eastAsia="宋体" w:cs="宋体"/>
          <w:color w:val="000000" w:themeColor="text1"/>
          <w:sz w:val="24"/>
          <w:lang w:val="en-US" w:eastAsia="zh-CN"/>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9</w:t>
      </w:r>
      <w:r>
        <w:rPr>
          <w:rFonts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日下午17点整之后投递的视为无效投递，时间以收到报名材料时间为准。</w:t>
      </w:r>
    </w:p>
    <w:p w14:paraId="6C0124A3">
      <w:pPr>
        <w:adjustRightInd w:val="0"/>
        <w:snapToGrid w:val="0"/>
        <w:spacing w:line="40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ascii="宋体" w:hAnsi="宋体" w:eastAsia="宋体" w:cs="宋体"/>
          <w:b/>
          <w:bCs/>
          <w:color w:val="000000" w:themeColor="text1"/>
          <w:sz w:val="24"/>
          <w14:textFill>
            <w14:solidFill>
              <w14:schemeClr w14:val="tx1"/>
            </w14:solidFill>
          </w14:textFill>
        </w:rPr>
        <w:t>2.简历筛选、资格审查</w:t>
      </w:r>
    </w:p>
    <w:p w14:paraId="02E76C37">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研究院按任职岗位要求对应聘者进行简历筛选、资格初审。凡提供虚假材料的，取消其应聘资格。通过资格初审的人员继续参加下一招聘环节。</w:t>
      </w:r>
    </w:p>
    <w:p w14:paraId="032F3C25">
      <w:pPr>
        <w:adjustRightInd w:val="0"/>
        <w:snapToGrid w:val="0"/>
        <w:spacing w:line="40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color w:val="000000" w:themeColor="text1"/>
          <w:sz w:val="24"/>
          <w14:textFill>
            <w14:solidFill>
              <w14:schemeClr w14:val="tx1"/>
            </w14:solidFill>
          </w14:textFill>
        </w:rPr>
        <w:t>　3</w:t>
      </w:r>
      <w:r>
        <w:rPr>
          <w:rFonts w:ascii="宋体" w:hAnsi="宋体" w:eastAsia="宋体" w:cs="宋体"/>
          <w:b/>
          <w:bCs/>
          <w:color w:val="000000" w:themeColor="text1"/>
          <w:sz w:val="24"/>
          <w14:textFill>
            <w14:solidFill>
              <w14:schemeClr w14:val="tx1"/>
            </w14:solidFill>
          </w14:textFill>
        </w:rPr>
        <w:t>.面试</w:t>
      </w:r>
    </w:p>
    <w:p w14:paraId="462319D5">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面试时间和地点另行通知，主要考核应聘人员专业技术知识及综合素养。</w:t>
      </w:r>
    </w:p>
    <w:p w14:paraId="4BA2C84E">
      <w:pPr>
        <w:adjustRightInd w:val="0"/>
        <w:snapToGrid w:val="0"/>
        <w:spacing w:line="40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color w:val="000000" w:themeColor="text1"/>
          <w:sz w:val="24"/>
          <w14:textFill>
            <w14:solidFill>
              <w14:schemeClr w14:val="tx1"/>
            </w14:solidFill>
          </w14:textFill>
        </w:rPr>
        <w:t>　4</w:t>
      </w:r>
      <w:r>
        <w:rPr>
          <w:rFonts w:ascii="宋体" w:hAnsi="宋体" w:eastAsia="宋体" w:cs="宋体"/>
          <w:b/>
          <w:bCs/>
          <w:color w:val="000000" w:themeColor="text1"/>
          <w:sz w:val="24"/>
          <w14:textFill>
            <w14:solidFill>
              <w14:schemeClr w14:val="tx1"/>
            </w14:solidFill>
          </w14:textFill>
        </w:rPr>
        <w:t>.公示</w:t>
      </w:r>
    </w:p>
    <w:p w14:paraId="3EEB38EB">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考察合格人选确定为拟聘用人选。拟聘用人员名单公示7</w:t>
      </w:r>
      <w:r>
        <w:rPr>
          <w:rFonts w:ascii="宋体" w:hAnsi="宋体" w:eastAsia="宋体" w:cs="宋体"/>
          <w:color w:val="000000" w:themeColor="text1"/>
          <w:sz w:val="24"/>
          <w14:textFill>
            <w14:solidFill>
              <w14:schemeClr w14:val="tx1"/>
            </w14:solidFill>
          </w14:textFill>
        </w:rPr>
        <w:t>个工作日，接受社会监督。如有异议应以真实姓名书面形式实事求是地反映问题，并提供必要的调查线索，凡以匿名或其他方式反映的问题不予受理。对公示期间反映有严重问题并查有实据、不符合应聘资格条件或有弄虚作假行为的，取消拟聘资格。对反映有问题，但一时难以查实或难以否定的，暂予聘用;如经查实不符合应聘资格条件的，</w:t>
      </w:r>
      <w:r>
        <w:rPr>
          <w:rFonts w:hint="eastAsia" w:ascii="宋体" w:hAnsi="宋体" w:eastAsia="宋体" w:cs="宋体"/>
          <w:color w:val="000000" w:themeColor="text1"/>
          <w:sz w:val="24"/>
          <w14:textFill>
            <w14:solidFill>
              <w14:schemeClr w14:val="tx1"/>
            </w14:solidFill>
          </w14:textFill>
        </w:rPr>
        <w:t>解除</w:t>
      </w:r>
      <w:r>
        <w:rPr>
          <w:rFonts w:ascii="宋体" w:hAnsi="宋体" w:eastAsia="宋体" w:cs="宋体"/>
          <w:color w:val="000000" w:themeColor="text1"/>
          <w:sz w:val="24"/>
          <w14:textFill>
            <w14:solidFill>
              <w14:schemeClr w14:val="tx1"/>
            </w14:solidFill>
          </w14:textFill>
        </w:rPr>
        <w:t>聘用</w:t>
      </w:r>
      <w:r>
        <w:rPr>
          <w:rFonts w:hint="eastAsia" w:ascii="宋体" w:hAnsi="宋体" w:eastAsia="宋体" w:cs="宋体"/>
          <w:color w:val="000000" w:themeColor="text1"/>
          <w:sz w:val="24"/>
          <w14:textFill>
            <w14:solidFill>
              <w14:schemeClr w14:val="tx1"/>
            </w14:solidFill>
          </w14:textFill>
        </w:rPr>
        <w:t>合同</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予以清退</w:t>
      </w:r>
      <w:r>
        <w:rPr>
          <w:rFonts w:ascii="宋体" w:hAnsi="宋体" w:eastAsia="宋体" w:cs="宋体"/>
          <w:color w:val="000000" w:themeColor="text1"/>
          <w:sz w:val="24"/>
          <w14:textFill>
            <w14:solidFill>
              <w14:schemeClr w14:val="tx1"/>
            </w14:solidFill>
          </w14:textFill>
        </w:rPr>
        <w:t>。</w:t>
      </w:r>
    </w:p>
    <w:p w14:paraId="60F36E61">
      <w:pPr>
        <w:adjustRightInd w:val="0"/>
        <w:snapToGrid w:val="0"/>
        <w:spacing w:line="40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ascii="宋体" w:hAnsi="宋体" w:eastAsia="宋体" w:cs="宋体"/>
          <w:b/>
          <w:bCs/>
          <w:color w:val="000000" w:themeColor="text1"/>
          <w:sz w:val="24"/>
          <w14:textFill>
            <w14:solidFill>
              <w14:schemeClr w14:val="tx1"/>
            </w14:solidFill>
          </w14:textFill>
        </w:rPr>
        <w:t>5.体检</w:t>
      </w:r>
    </w:p>
    <w:p w14:paraId="75DE655D">
      <w:pPr>
        <w:adjustRightInd w:val="0"/>
        <w:snapToGrid w:val="0"/>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对公示无异议的拟聘人员，研究院统一组织体检，体检标准和要求参照《公务员录用体检通用标准</w:t>
      </w:r>
      <w:r>
        <w:rPr>
          <w:rFonts w:ascii="宋体" w:hAnsi="宋体" w:eastAsia="宋体" w:cs="宋体"/>
          <w:color w:val="000000" w:themeColor="text1"/>
          <w:sz w:val="24"/>
          <w14:textFill>
            <w14:solidFill>
              <w14:schemeClr w14:val="tx1"/>
            </w14:solidFill>
          </w14:textFill>
        </w:rPr>
        <w:t>(试行)》执行。</w:t>
      </w:r>
    </w:p>
    <w:p w14:paraId="6FE390BA">
      <w:pPr>
        <w:adjustRightInd w:val="0"/>
        <w:snapToGrid w:val="0"/>
        <w:spacing w:line="40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ascii="宋体" w:hAnsi="宋体" w:eastAsia="宋体" w:cs="宋体"/>
          <w:b/>
          <w:bCs/>
          <w:color w:val="000000" w:themeColor="text1"/>
          <w:sz w:val="24"/>
          <w14:textFill>
            <w14:solidFill>
              <w14:schemeClr w14:val="tx1"/>
            </w14:solidFill>
          </w14:textFill>
        </w:rPr>
        <w:t>6.录用</w:t>
      </w:r>
    </w:p>
    <w:p w14:paraId="083417CD">
      <w:pPr>
        <w:adjustRightInd w:val="0"/>
        <w:snapToGrid w:val="0"/>
        <w:spacing w:line="40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拟聘用人员应在规定时间内提供指定材料到用人单位签订劳动合同，并约定试用期。不按时报到的，取消录用资格。</w:t>
      </w:r>
    </w:p>
    <w:p w14:paraId="5181BA0F">
      <w:pPr>
        <w:adjustRightInd w:val="0"/>
        <w:snapToGrid w:val="0"/>
        <w:spacing w:line="400" w:lineRule="exact"/>
        <w:ind w:firstLine="480"/>
        <w:rPr>
          <w:rFonts w:hint="eastAsia" w:ascii="宋体" w:hAnsi="宋体" w:eastAsia="宋体" w:cs="宋体"/>
          <w:color w:val="000000" w:themeColor="text1"/>
          <w:sz w:val="24"/>
          <w14:textFill>
            <w14:solidFill>
              <w14:schemeClr w14:val="tx1"/>
            </w14:solidFill>
          </w14:textFill>
        </w:rPr>
      </w:pPr>
    </w:p>
    <w:p w14:paraId="78CBC031">
      <w:pPr>
        <w:adjustRightInd w:val="0"/>
        <w:snapToGrid w:val="0"/>
        <w:spacing w:line="400" w:lineRule="exact"/>
        <w:ind w:firstLine="480"/>
        <w:rPr>
          <w:rFonts w:hint="eastAsia" w:ascii="宋体" w:hAnsi="宋体" w:eastAsia="宋体" w:cs="宋体"/>
          <w:b/>
          <w:bCs/>
          <w:color w:val="000000" w:themeColor="text1"/>
          <w:sz w:val="24"/>
          <w14:textFill>
            <w14:solidFill>
              <w14:schemeClr w14:val="tx1"/>
            </w14:solidFill>
          </w14:textFill>
        </w:rPr>
      </w:pPr>
    </w:p>
    <w:p w14:paraId="3B990379">
      <w:pPr>
        <w:adjustRightInd w:val="0"/>
        <w:snapToGrid w:val="0"/>
        <w:spacing w:line="400" w:lineRule="exact"/>
        <w:ind w:firstLine="480"/>
        <w:rPr>
          <w:rFonts w:hint="eastAsia" w:ascii="宋体" w:hAnsi="宋体" w:eastAsia="宋体" w:cs="宋体"/>
          <w:b/>
          <w:bCs/>
          <w:color w:val="000000" w:themeColor="text1"/>
          <w:sz w:val="24"/>
          <w14:textFill>
            <w14:solidFill>
              <w14:schemeClr w14:val="tx1"/>
            </w14:solidFill>
          </w14:textFill>
        </w:rPr>
      </w:pPr>
    </w:p>
    <w:p w14:paraId="7827138B">
      <w:pPr>
        <w:adjustRightInd w:val="0"/>
        <w:snapToGrid w:val="0"/>
        <w:spacing w:line="400" w:lineRule="exact"/>
        <w:ind w:firstLine="480"/>
        <w:rPr>
          <w:rFonts w:hint="eastAsia" w:ascii="宋体" w:hAnsi="宋体" w:eastAsia="宋体" w:cs="宋体"/>
          <w:b/>
          <w:bCs/>
          <w:color w:val="000000" w:themeColor="text1"/>
          <w:sz w:val="24"/>
          <w14:textFill>
            <w14:solidFill>
              <w14:schemeClr w14:val="tx1"/>
            </w14:solidFill>
          </w14:textFill>
        </w:rPr>
      </w:pPr>
    </w:p>
    <w:p w14:paraId="0E25AC7E">
      <w:pPr>
        <w:adjustRightInd w:val="0"/>
        <w:snapToGrid w:val="0"/>
        <w:spacing w:line="400" w:lineRule="exact"/>
        <w:ind w:firstLine="480"/>
        <w:rPr>
          <w:rFonts w:hint="eastAsia" w:ascii="宋体" w:hAnsi="宋体" w:eastAsia="宋体" w:cs="宋体"/>
          <w:b/>
          <w:bCs/>
          <w:color w:val="000000" w:themeColor="text1"/>
          <w:sz w:val="24"/>
          <w14:textFill>
            <w14:solidFill>
              <w14:schemeClr w14:val="tx1"/>
            </w14:solidFill>
          </w14:textFill>
        </w:rPr>
      </w:pPr>
    </w:p>
    <w:p w14:paraId="56570DF4">
      <w:pPr>
        <w:adjustRightInd w:val="0"/>
        <w:snapToGrid w:val="0"/>
        <w:spacing w:line="400" w:lineRule="exact"/>
        <w:ind w:firstLine="48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应聘咨询时间：工作日</w:t>
      </w:r>
      <w:r>
        <w:rPr>
          <w:rFonts w:ascii="宋体" w:hAnsi="宋体" w:eastAsia="宋体" w:cs="宋体"/>
          <w:b/>
          <w:bCs/>
          <w:color w:val="000000" w:themeColor="text1"/>
          <w:sz w:val="24"/>
          <w14:textFill>
            <w14:solidFill>
              <w14:schemeClr w14:val="tx1"/>
            </w14:solidFill>
          </w14:textFill>
        </w:rPr>
        <w:t xml:space="preserve"> 9: 00-1</w:t>
      </w:r>
      <w:r>
        <w:rPr>
          <w:rFonts w:hint="eastAsia" w:ascii="宋体" w:hAnsi="宋体" w:eastAsia="宋体" w:cs="宋体"/>
          <w:b/>
          <w:bCs/>
          <w:color w:val="000000" w:themeColor="text1"/>
          <w:sz w:val="24"/>
          <w14:textFill>
            <w14:solidFill>
              <w14:schemeClr w14:val="tx1"/>
            </w14:solidFill>
          </w14:textFill>
        </w:rPr>
        <w:t>1</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3</w:t>
      </w:r>
      <w:r>
        <w:rPr>
          <w:rFonts w:ascii="宋体" w:hAnsi="宋体" w:eastAsia="宋体" w:cs="宋体"/>
          <w:b/>
          <w:bCs/>
          <w:color w:val="000000" w:themeColor="text1"/>
          <w:sz w:val="24"/>
          <w14:textFill>
            <w14:solidFill>
              <w14:schemeClr w14:val="tx1"/>
            </w14:solidFill>
          </w14:textFill>
        </w:rPr>
        <w:t>0; 14:00-17:30</w:t>
      </w:r>
    </w:p>
    <w:p w14:paraId="64BF1B9C">
      <w:pPr>
        <w:pStyle w:val="5"/>
        <w:shd w:val="clear" w:color="auto" w:fill="FFFFFF"/>
        <w:adjustRightInd w:val="0"/>
        <w:snapToGrid w:val="0"/>
        <w:spacing w:before="0" w:beforeAutospacing="0" w:after="0" w:afterAutospacing="0" w:line="400" w:lineRule="exact"/>
        <w:ind w:firstLine="452"/>
        <w:rPr>
          <w:rFonts w:hint="default" w:eastAsia="宋体"/>
          <w:b/>
          <w:bCs/>
          <w:color w:val="222222"/>
          <w:spacing w:val="8"/>
          <w:lang w:val="en-US" w:eastAsia="zh-CN"/>
        </w:rPr>
      </w:pPr>
      <w:r>
        <w:rPr>
          <w:rFonts w:hint="eastAsia"/>
          <w:b/>
          <w:bCs/>
          <w:color w:val="222222"/>
          <w:spacing w:val="8"/>
        </w:rPr>
        <w:t>咨询电话：</w:t>
      </w:r>
      <w:r>
        <w:rPr>
          <w:rFonts w:hint="eastAsia"/>
          <w:b/>
          <w:bCs/>
          <w:color w:val="222222"/>
          <w:spacing w:val="8"/>
          <w:lang w:val="en-US" w:eastAsia="zh-CN"/>
        </w:rPr>
        <w:t>0838-6289969</w:t>
      </w:r>
    </w:p>
    <w:p w14:paraId="129324F0">
      <w:pPr>
        <w:pStyle w:val="5"/>
        <w:shd w:val="clear" w:color="auto" w:fill="FFFFFF"/>
        <w:adjustRightInd w:val="0"/>
        <w:snapToGrid w:val="0"/>
        <w:spacing w:before="0" w:beforeAutospacing="0" w:after="0" w:afterAutospacing="0" w:line="400" w:lineRule="exact"/>
        <w:ind w:firstLine="452"/>
        <w:rPr>
          <w:rFonts w:hint="eastAsia"/>
          <w:b/>
          <w:bCs/>
          <w:color w:val="222222"/>
          <w:spacing w:val="8"/>
        </w:rPr>
      </w:pPr>
    </w:p>
    <w:p w14:paraId="31FCC8EE">
      <w:pPr>
        <w:pStyle w:val="5"/>
        <w:shd w:val="clear" w:color="auto" w:fill="FFFFFF"/>
        <w:adjustRightInd w:val="0"/>
        <w:snapToGrid w:val="0"/>
        <w:spacing w:before="0" w:beforeAutospacing="0" w:after="0" w:afterAutospacing="0" w:line="400" w:lineRule="exact"/>
        <w:ind w:firstLine="452"/>
        <w:rPr>
          <w:rFonts w:hint="eastAsia"/>
          <w:color w:val="222222"/>
          <w:spacing w:val="8"/>
        </w:rPr>
      </w:pPr>
      <w:r>
        <w:rPr>
          <w:rFonts w:hint="eastAsia"/>
          <w:color w:val="222222"/>
          <w:spacing w:val="8"/>
        </w:rPr>
        <w:t>附件：德阳智能机器人研究院公开招聘工作人员报名表</w:t>
      </w:r>
    </w:p>
    <w:p w14:paraId="49B51FB6">
      <w:pPr>
        <w:pStyle w:val="5"/>
        <w:shd w:val="clear" w:color="auto" w:fill="FFFFFF"/>
        <w:adjustRightInd w:val="0"/>
        <w:snapToGrid w:val="0"/>
        <w:spacing w:before="0" w:beforeAutospacing="0" w:after="0" w:afterAutospacing="0" w:line="400" w:lineRule="exact"/>
        <w:ind w:firstLine="452"/>
        <w:rPr>
          <w:rFonts w:hint="eastAsia"/>
          <w:color w:val="222222"/>
          <w:spacing w:val="8"/>
        </w:rPr>
      </w:pPr>
    </w:p>
    <w:p w14:paraId="448E6D5F">
      <w:pPr>
        <w:pStyle w:val="5"/>
        <w:shd w:val="clear" w:color="auto" w:fill="FFFFFF"/>
        <w:adjustRightInd w:val="0"/>
        <w:snapToGrid w:val="0"/>
        <w:spacing w:before="0" w:beforeAutospacing="0" w:after="0" w:afterAutospacing="0" w:line="400" w:lineRule="exact"/>
        <w:ind w:firstLine="452"/>
        <w:rPr>
          <w:rFonts w:hint="eastAsia"/>
          <w:color w:val="222222"/>
          <w:spacing w:val="8"/>
        </w:rPr>
      </w:pPr>
    </w:p>
    <w:p w14:paraId="2706B0B4">
      <w:pPr>
        <w:pStyle w:val="5"/>
        <w:shd w:val="clear" w:color="auto" w:fill="FFFFFF"/>
        <w:adjustRightInd w:val="0"/>
        <w:snapToGrid w:val="0"/>
        <w:spacing w:before="0" w:beforeAutospacing="0" w:after="0" w:afterAutospacing="0" w:line="400" w:lineRule="exact"/>
        <w:ind w:firstLine="452"/>
        <w:rPr>
          <w:rFonts w:hint="eastAsia"/>
          <w:color w:val="222222"/>
          <w:spacing w:val="8"/>
        </w:rPr>
      </w:pPr>
      <w:r>
        <w:rPr>
          <w:rFonts w:hint="eastAsia"/>
          <w:color w:val="222222"/>
          <w:spacing w:val="8"/>
        </w:rPr>
        <w:t xml:space="preserve"> </w:t>
      </w:r>
      <w:r>
        <w:rPr>
          <w:color w:val="222222"/>
          <w:spacing w:val="8"/>
        </w:rPr>
        <w:t xml:space="preserve">                                     </w:t>
      </w:r>
      <w:r>
        <w:rPr>
          <w:rFonts w:hint="eastAsia"/>
          <w:color w:val="222222"/>
          <w:spacing w:val="8"/>
        </w:rPr>
        <w:t>德阳智能机器人研究院</w:t>
      </w:r>
    </w:p>
    <w:p w14:paraId="46B59F0A">
      <w:pPr>
        <w:pStyle w:val="5"/>
        <w:shd w:val="clear" w:color="auto" w:fill="FFFFFF"/>
        <w:adjustRightInd w:val="0"/>
        <w:snapToGrid w:val="0"/>
        <w:spacing w:before="0" w:beforeAutospacing="0" w:after="0" w:afterAutospacing="0" w:line="400" w:lineRule="exact"/>
        <w:ind w:firstLine="452"/>
        <w:rPr>
          <w:rFonts w:hint="eastAsia"/>
          <w:color w:val="222222"/>
          <w:spacing w:val="8"/>
        </w:rPr>
      </w:pPr>
      <w:r>
        <w:rPr>
          <w:rFonts w:hint="eastAsia"/>
          <w:color w:val="222222"/>
          <w:spacing w:val="8"/>
        </w:rPr>
        <w:t xml:space="preserve"> </w:t>
      </w:r>
      <w:r>
        <w:rPr>
          <w:color w:val="222222"/>
          <w:spacing w:val="8"/>
        </w:rPr>
        <w:t xml:space="preserve">                                         202</w:t>
      </w:r>
      <w:r>
        <w:rPr>
          <w:rFonts w:hint="eastAsia"/>
          <w:color w:val="222222"/>
          <w:spacing w:val="8"/>
          <w:lang w:val="en-US" w:eastAsia="zh-CN"/>
        </w:rPr>
        <w:t>4</w:t>
      </w:r>
      <w:r>
        <w:rPr>
          <w:rFonts w:hint="eastAsia"/>
          <w:color w:val="222222"/>
          <w:spacing w:val="8"/>
        </w:rPr>
        <w:t>年</w:t>
      </w:r>
      <w:r>
        <w:rPr>
          <w:rFonts w:hint="eastAsia"/>
          <w:color w:val="222222"/>
          <w:spacing w:val="8"/>
          <w:lang w:val="en-US" w:eastAsia="zh-CN"/>
        </w:rPr>
        <w:t>8</w:t>
      </w:r>
      <w:r>
        <w:rPr>
          <w:rFonts w:hint="eastAsia"/>
          <w:color w:val="222222"/>
          <w:spacing w:val="8"/>
        </w:rPr>
        <w:t>月</w:t>
      </w:r>
      <w:r>
        <w:rPr>
          <w:rFonts w:hint="eastAsia"/>
          <w:color w:val="222222"/>
          <w:spacing w:val="8"/>
          <w:lang w:val="en-US" w:eastAsia="zh-CN"/>
        </w:rPr>
        <w:t>27</w:t>
      </w:r>
      <w:r>
        <w:rPr>
          <w:rFonts w:hint="eastAsia"/>
          <w:color w:val="222222"/>
          <w:spacing w:val="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MGQyYTMwM2U5MTkzYTI0ODEwZjhiY2ZhMDc0ZjQifQ=="/>
  </w:docVars>
  <w:rsids>
    <w:rsidRoot w:val="00CC1823"/>
    <w:rsid w:val="00033FFD"/>
    <w:rsid w:val="00045BC6"/>
    <w:rsid w:val="000953A4"/>
    <w:rsid w:val="00096BE5"/>
    <w:rsid w:val="001053A7"/>
    <w:rsid w:val="001606FA"/>
    <w:rsid w:val="00164264"/>
    <w:rsid w:val="00175A16"/>
    <w:rsid w:val="001868D3"/>
    <w:rsid w:val="00186FEB"/>
    <w:rsid w:val="001B6055"/>
    <w:rsid w:val="001F57B1"/>
    <w:rsid w:val="00236D32"/>
    <w:rsid w:val="00251EFA"/>
    <w:rsid w:val="002A1438"/>
    <w:rsid w:val="002D6746"/>
    <w:rsid w:val="00344EB9"/>
    <w:rsid w:val="003565FB"/>
    <w:rsid w:val="003A7519"/>
    <w:rsid w:val="003B603C"/>
    <w:rsid w:val="00474E3F"/>
    <w:rsid w:val="004B5B33"/>
    <w:rsid w:val="004C5145"/>
    <w:rsid w:val="00537B71"/>
    <w:rsid w:val="005405DD"/>
    <w:rsid w:val="0056169C"/>
    <w:rsid w:val="0056539B"/>
    <w:rsid w:val="00566029"/>
    <w:rsid w:val="005772D4"/>
    <w:rsid w:val="005D2794"/>
    <w:rsid w:val="00614095"/>
    <w:rsid w:val="0065173F"/>
    <w:rsid w:val="006629B3"/>
    <w:rsid w:val="006715D2"/>
    <w:rsid w:val="006C7AA4"/>
    <w:rsid w:val="006D5881"/>
    <w:rsid w:val="006E4CEB"/>
    <w:rsid w:val="00737FA0"/>
    <w:rsid w:val="00771608"/>
    <w:rsid w:val="007906FB"/>
    <w:rsid w:val="0079073E"/>
    <w:rsid w:val="007A35E2"/>
    <w:rsid w:val="007E0F34"/>
    <w:rsid w:val="00883F31"/>
    <w:rsid w:val="009C0626"/>
    <w:rsid w:val="009F055C"/>
    <w:rsid w:val="00A4078B"/>
    <w:rsid w:val="00A63118"/>
    <w:rsid w:val="00AD2C39"/>
    <w:rsid w:val="00AE02F8"/>
    <w:rsid w:val="00AF16B9"/>
    <w:rsid w:val="00B0409D"/>
    <w:rsid w:val="00B3707A"/>
    <w:rsid w:val="00BA3BD7"/>
    <w:rsid w:val="00BC18B2"/>
    <w:rsid w:val="00C139E2"/>
    <w:rsid w:val="00C2392C"/>
    <w:rsid w:val="00C321E4"/>
    <w:rsid w:val="00C522A1"/>
    <w:rsid w:val="00C63FC2"/>
    <w:rsid w:val="00CA68DF"/>
    <w:rsid w:val="00CC1823"/>
    <w:rsid w:val="00CD4841"/>
    <w:rsid w:val="00CE3617"/>
    <w:rsid w:val="00CF2CCE"/>
    <w:rsid w:val="00D209BE"/>
    <w:rsid w:val="00D41334"/>
    <w:rsid w:val="00D806CB"/>
    <w:rsid w:val="00DE2F16"/>
    <w:rsid w:val="00E226FB"/>
    <w:rsid w:val="00EE7BD7"/>
    <w:rsid w:val="00F6539D"/>
    <w:rsid w:val="00FB3E69"/>
    <w:rsid w:val="00FE6607"/>
    <w:rsid w:val="049639A7"/>
    <w:rsid w:val="051B4975"/>
    <w:rsid w:val="0C0E3208"/>
    <w:rsid w:val="1EB53315"/>
    <w:rsid w:val="233405D2"/>
    <w:rsid w:val="25DF71F0"/>
    <w:rsid w:val="2E252992"/>
    <w:rsid w:val="2F2E6B4A"/>
    <w:rsid w:val="359A4196"/>
    <w:rsid w:val="40AD5962"/>
    <w:rsid w:val="48AB4A16"/>
    <w:rsid w:val="51AA3029"/>
    <w:rsid w:val="5ED83D6F"/>
    <w:rsid w:val="5EDD5FCB"/>
    <w:rsid w:val="6C65509B"/>
    <w:rsid w:val="7C24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heme="minorHAnsi" w:hAnsiTheme="minorHAnsi" w:eastAsiaTheme="minorEastAsia"/>
      <w:sz w:val="18"/>
      <w:szCs w:val="18"/>
    </w:rPr>
  </w:style>
  <w:style w:type="character" w:customStyle="1" w:styleId="10">
    <w:name w:val="页脚 字符"/>
    <w:basedOn w:val="7"/>
    <w:link w:val="3"/>
    <w:qFormat/>
    <w:uiPriority w:val="99"/>
    <w:rPr>
      <w:rFonts w:asciiTheme="minorHAnsi" w:hAnsiTheme="minorHAnsi" w:eastAsiaTheme="minorEastAsia"/>
      <w:sz w:val="18"/>
      <w:szCs w:val="18"/>
    </w:rPr>
  </w:style>
  <w:style w:type="character" w:customStyle="1" w:styleId="11">
    <w:name w:val="批注框文本 字符"/>
    <w:basedOn w:val="7"/>
    <w:link w:val="2"/>
    <w:semiHidden/>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3209</Words>
  <Characters>3505</Characters>
  <Lines>26</Lines>
  <Paragraphs>7</Paragraphs>
  <TotalTime>24</TotalTime>
  <ScaleCrop>false</ScaleCrop>
  <LinksUpToDate>false</LinksUpToDate>
  <CharactersWithSpaces>3643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2024-07-17T06:20:00Z</dcterms:created>
  <dc:creator>W10</dc:creator>
  <cp:lastModifiedBy>肖涛</cp:lastModifiedBy>
  <cp:lastPrinted>2023-04-12T01:38:00Z</cp:lastPrinted>
  <dcterms:modified xsi:type="dcterms:W3CDTF">2024-08-27T09:33:41Z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07ACF572EB2B468FA4D800ABC0E36388_12</vt:lpwstr>
  </property>
</Properties>
</file>